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331"/>
        <w:gridCol w:w="2089"/>
        <w:gridCol w:w="1962"/>
        <w:gridCol w:w="1170"/>
        <w:gridCol w:w="2178"/>
        <w:gridCol w:w="1368"/>
      </w:tblGrid>
      <w:tr w:rsidR="00722851" w:rsidRPr="008C49C9" w:rsidTr="00722851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22851" w:rsidRPr="008C49C9" w:rsidRDefault="00722851" w:rsidP="00722851">
            <w:pPr>
              <w:rPr>
                <w:sz w:val="20"/>
              </w:rPr>
            </w:pPr>
            <w:r w:rsidRPr="008C49C9">
              <w:rPr>
                <w:sz w:val="20"/>
              </w:rPr>
              <w:t>This table summarizes information for convenience purposes only.  This table does not supersede any of the terms or conditions of the permit</w:t>
            </w:r>
          </w:p>
        </w:tc>
      </w:tr>
      <w:tr w:rsidR="00722851" w:rsidRPr="008C49C9" w:rsidTr="00702DB0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208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3132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17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579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F12BB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Power Boiler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707" w:type="dxa"/>
            <w:vMerge w:val="restart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137.1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598.9</w:t>
            </w: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62-296.410(1)(b)2.,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756505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60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0.1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62-296.405(1)(b),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.b.1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Particulate Matter – Soot Blowing </w:t>
            </w:r>
            <w:r w:rsidR="000B09EF" w:rsidRPr="008C49C9">
              <w:rPr>
                <w:sz w:val="18"/>
                <w:szCs w:val="18"/>
              </w:rPr>
              <w:t>and</w:t>
            </w:r>
            <w:r w:rsidRPr="008C49C9">
              <w:rPr>
                <w:sz w:val="18"/>
                <w:szCs w:val="18"/>
              </w:rPr>
              <w:t xml:space="preserve"> Load Change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  <w:r w:rsidRPr="008C49C9">
              <w:rPr>
                <w:sz w:val="18"/>
                <w:szCs w:val="18"/>
              </w:rPr>
              <w:t xml:space="preserve"> for ≤ 3 hours/24 hours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62-210.700(3),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.b.2.</w:t>
            </w:r>
          </w:p>
        </w:tc>
      </w:tr>
      <w:tr w:rsidR="00DE1548" w:rsidRPr="008C49C9" w:rsidTr="00756505">
        <w:trPr>
          <w:trHeight w:hRule="exact" w:val="53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0B09EF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All Fuels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550.0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/hour based on a 24-hour rolling average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62-296.340(5)(c),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44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  <w:r w:rsidR="000B09EF" w:rsidRPr="008C49C9">
              <w:rPr>
                <w:sz w:val="18"/>
                <w:szCs w:val="18"/>
              </w:rPr>
              <w:t>CG</w:t>
            </w:r>
            <w:r w:rsidRPr="008C49C9">
              <w:rPr>
                <w:sz w:val="18"/>
                <w:szCs w:val="18"/>
              </w:rPr>
              <w:t>s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TRS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6D33B2">
            <w:pPr>
              <w:jc w:val="center"/>
              <w:rPr>
                <w:sz w:val="18"/>
                <w:szCs w:val="18"/>
                <w:vertAlign w:val="subscript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</w:t>
            </w:r>
            <w:r w:rsidR="000B09EF" w:rsidRPr="008C49C9">
              <w:rPr>
                <w:sz w:val="18"/>
                <w:szCs w:val="18"/>
              </w:rPr>
              <w:t>d</w:t>
            </w:r>
            <w:proofErr w:type="spellEnd"/>
            <w:r w:rsidRPr="008C49C9">
              <w:rPr>
                <w:sz w:val="18"/>
                <w:szCs w:val="18"/>
              </w:rPr>
              <w:t>@ 10%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  <w:p w:rsidR="000B09EF" w:rsidRPr="008C49C9" w:rsidRDefault="000B09EF" w:rsidP="006D33B2">
            <w:pPr>
              <w:jc w:val="center"/>
              <w:rPr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position w:val="2"/>
                <w:sz w:val="18"/>
                <w:szCs w:val="18"/>
              </w:rPr>
              <w:t>(12-hr avg.)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11.74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12.85</w:t>
            </w: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62-296.404(3)(f),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88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30% Opacity except 40% is permissible for ≤ 2 minutes in any hour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62-296.410(1)(b)1.,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996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20% Opacity  except 40% is permissible for ≤ 2 minutes in any hour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62-296.405(1)(a),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DE1548" w:rsidRPr="008C49C9" w:rsidTr="00756505">
        <w:trPr>
          <w:trHeight w:hRule="exact" w:val="1176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 – Soot Blowing or Load Change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60% Opacity ≤ </w:t>
            </w:r>
            <w:r w:rsidRPr="008C49C9">
              <w:rPr>
                <w:rFonts w:eastAsiaTheme="minorHAnsi"/>
                <w:sz w:val="18"/>
                <w:szCs w:val="18"/>
              </w:rPr>
              <w:t xml:space="preserve">3 </w:t>
            </w:r>
            <w:proofErr w:type="spellStart"/>
            <w:r w:rsidRPr="008C49C9">
              <w:rPr>
                <w:rFonts w:eastAsiaTheme="minorHAnsi"/>
                <w:sz w:val="18"/>
                <w:szCs w:val="18"/>
              </w:rPr>
              <w:t>hrs</w:t>
            </w:r>
            <w:proofErr w:type="spellEnd"/>
            <w:r w:rsidRPr="008C49C9">
              <w:rPr>
                <w:rFonts w:eastAsiaTheme="minorHAnsi"/>
                <w:sz w:val="18"/>
                <w:szCs w:val="18"/>
              </w:rPr>
              <w:t xml:space="preserve"> in any 24-hour period, w/ best </w:t>
            </w:r>
            <w:proofErr w:type="spellStart"/>
            <w:r w:rsidRPr="008C49C9">
              <w:rPr>
                <w:rFonts w:eastAsiaTheme="minorHAnsi"/>
                <w:sz w:val="18"/>
                <w:szCs w:val="18"/>
              </w:rPr>
              <w:t>oper</w:t>
            </w:r>
            <w:proofErr w:type="spellEnd"/>
            <w:r w:rsidRPr="008C49C9">
              <w:rPr>
                <w:rFonts w:eastAsiaTheme="minorHAnsi"/>
                <w:sz w:val="18"/>
                <w:szCs w:val="18"/>
              </w:rPr>
              <w:t xml:space="preserve">. </w:t>
            </w:r>
            <w:proofErr w:type="spellStart"/>
            <w:r w:rsidRPr="008C49C9">
              <w:rPr>
                <w:rFonts w:eastAsiaTheme="minorHAnsi"/>
                <w:sz w:val="18"/>
                <w:szCs w:val="18"/>
              </w:rPr>
              <w:t>prctices</w:t>
            </w:r>
            <w:proofErr w:type="spellEnd"/>
            <w:r w:rsidRPr="008C49C9">
              <w:rPr>
                <w:rFonts w:eastAsiaTheme="minorHAnsi"/>
                <w:sz w:val="18"/>
                <w:szCs w:val="18"/>
              </w:rPr>
              <w:t xml:space="preserve"> &amp; minimize excess  emissions duration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62-210.700(3),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.c.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WW Wood Fiber Residuals</w:t>
            </w: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Mercury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 more than 7.1 pounds per 24 hour period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61.52(b)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57396D" w:rsidRPr="008C49C9" w:rsidRDefault="00EA4436" w:rsidP="00EA4436">
      <w:pPr>
        <w:tabs>
          <w:tab w:val="left" w:pos="3637"/>
        </w:tabs>
      </w:pPr>
      <w:r>
        <w:tab/>
      </w:r>
    </w:p>
    <w:p w:rsidR="0057396D" w:rsidRPr="008C49C9" w:rsidRDefault="0057396D" w:rsidP="0057396D"/>
    <w:p w:rsidR="008937F4" w:rsidRPr="008C49C9" w:rsidRDefault="008937F4">
      <w:pPr>
        <w:spacing w:after="200" w:line="276" w:lineRule="auto"/>
        <w:sectPr w:rsidR="008937F4" w:rsidRPr="008C49C9" w:rsidSect="00D25171">
          <w:headerReference w:type="default" r:id="rId7"/>
          <w:footerReference w:type="default" r:id="rId8"/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331"/>
        <w:gridCol w:w="2089"/>
        <w:gridCol w:w="1962"/>
        <w:gridCol w:w="1008"/>
        <w:gridCol w:w="2340"/>
        <w:gridCol w:w="1368"/>
      </w:tblGrid>
      <w:tr w:rsidR="00702DB0" w:rsidRPr="008C49C9" w:rsidTr="007D3AC0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02DB0" w:rsidRPr="008C49C9" w:rsidRDefault="00702DB0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702DB0" w:rsidRPr="008C49C9" w:rsidTr="00291B36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208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9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579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Recovery Boiler</w:t>
            </w:r>
          </w:p>
        </w:tc>
        <w:tc>
          <w:tcPr>
            <w:tcW w:w="893" w:type="dxa"/>
            <w:vMerge w:val="restart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707" w:type="dxa"/>
            <w:vMerge w:val="restart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0.044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  <w:r w:rsidRPr="008C49C9">
              <w:rPr>
                <w:sz w:val="18"/>
                <w:szCs w:val="18"/>
              </w:rPr>
              <w:t>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)(A)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60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3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 xml:space="preserve">/3000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 xml:space="preserve"> BLS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137.5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602.25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62-296.404(2)(a),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DE1548" w:rsidRPr="008C49C9" w:rsidTr="00756505">
        <w:trPr>
          <w:trHeight w:hRule="exact" w:val="60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3.24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14.19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62-296.404(3)(c)1.b.,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0618D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45% Opacity </w:t>
            </w:r>
            <w:r w:rsidR="000618D9" w:rsidRPr="008C49C9">
              <w:rPr>
                <w:sz w:val="18"/>
                <w:szCs w:val="18"/>
              </w:rPr>
              <w:t>except</w:t>
            </w:r>
            <w:r w:rsidRPr="008C49C9">
              <w:rPr>
                <w:sz w:val="18"/>
                <w:szCs w:val="18"/>
              </w:rPr>
              <w:t xml:space="preserve"> up to 60% Opacity no more than </w:t>
            </w:r>
            <w:r w:rsidR="000618D9" w:rsidRPr="008C49C9">
              <w:t xml:space="preserve"> </w:t>
            </w:r>
            <w:r w:rsidR="000618D9" w:rsidRPr="008C49C9">
              <w:rPr>
                <w:sz w:val="18"/>
                <w:szCs w:val="18"/>
              </w:rPr>
              <w:t>one six-minute period during any hour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62-296.404(1)(a),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C2020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35% Opacity for &lt; 6% of operating time w/n any quarterly period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63.864(k)(2)(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7157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III.B.1</w:t>
            </w:r>
            <w:r w:rsidR="00571570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9E6C08" w:rsidRPr="008C49C9" w:rsidRDefault="009E6C08">
      <w:pPr>
        <w:spacing w:after="200" w:line="276" w:lineRule="auto"/>
      </w:pPr>
    </w:p>
    <w:p w:rsidR="007704D9" w:rsidRPr="008C49C9" w:rsidRDefault="007704D9">
      <w:pPr>
        <w:spacing w:after="200" w:line="276" w:lineRule="auto"/>
      </w:pPr>
    </w:p>
    <w:p w:rsidR="00CF09F4" w:rsidRPr="008C49C9" w:rsidRDefault="00CF09F4">
      <w:pPr>
        <w:spacing w:after="200" w:line="276" w:lineRule="auto"/>
        <w:sectPr w:rsidR="00CF09F4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CF09F4" w:rsidRPr="008C49C9" w:rsidTr="007D3AC0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CF09F4" w:rsidRPr="008C49C9" w:rsidRDefault="00CF09F4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CF09F4" w:rsidRPr="008C49C9" w:rsidTr="00AE6BAD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CF09F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011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CF09F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Recovery Boiler</w:t>
            </w:r>
          </w:p>
        </w:tc>
        <w:tc>
          <w:tcPr>
            <w:tcW w:w="893" w:type="dxa"/>
            <w:vMerge w:val="restart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707" w:type="dxa"/>
            <w:vMerge w:val="restart"/>
            <w:vAlign w:val="center"/>
          </w:tcPr>
          <w:p w:rsidR="00DE1548" w:rsidRPr="008C49C9" w:rsidRDefault="00DE1548" w:rsidP="00CF09F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8,568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0.044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83.3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356.9  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)(A)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DF5683" w:rsidRPr="008C49C9">
              <w:rPr>
                <w:b/>
                <w:sz w:val="18"/>
                <w:szCs w:val="18"/>
              </w:rPr>
              <w:t>C.5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14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6"/>
                <w:szCs w:val="16"/>
              </w:rPr>
              <w:t>(Cross Recovery Furnace Operation Mode)</w:t>
            </w:r>
          </w:p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25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26.3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112.67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60.283(a)(3)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DF5683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25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Total Reduced Sulfur 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6"/>
                <w:szCs w:val="16"/>
              </w:rPr>
              <w:t>(Straight Recovery Furnace Operation Mode)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5.26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22.53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</w:t>
            </w:r>
          </w:p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40 CFR 60.283(a)(2)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DF5683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62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&lt; 35% Opacity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60.282(a)(1)(ii)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DF5683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35% Opacity for &lt; 6% of operating time w/n any quarterly period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63.864(k)(2)(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III.C.18.</w:t>
            </w:r>
          </w:p>
        </w:tc>
      </w:tr>
    </w:tbl>
    <w:p w:rsidR="007704D9" w:rsidRPr="008C49C9" w:rsidRDefault="007704D9">
      <w:pPr>
        <w:spacing w:after="200" w:line="276" w:lineRule="auto"/>
      </w:pPr>
    </w:p>
    <w:p w:rsidR="007D3AC0" w:rsidRPr="008C49C9" w:rsidRDefault="007D3AC0">
      <w:pPr>
        <w:spacing w:after="200" w:line="276" w:lineRule="auto"/>
        <w:sectPr w:rsidR="007D3AC0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7D3AC0" w:rsidRPr="008C49C9" w:rsidTr="007D3AC0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D3AC0" w:rsidRPr="008C49C9" w:rsidRDefault="007D3AC0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7D3AC0" w:rsidRPr="008C49C9" w:rsidTr="00732629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Standard</w:t>
            </w:r>
            <w:r w:rsidR="00DE1548" w:rsidRPr="008C49C9">
              <w:rPr>
                <w:b/>
                <w:sz w:val="18"/>
                <w:szCs w:val="18"/>
              </w:rPr>
              <w:t xml:space="preserve"> or</w:t>
            </w:r>
            <w:r w:rsidRPr="008C49C9">
              <w:rPr>
                <w:b/>
                <w:sz w:val="18"/>
                <w:szCs w:val="18"/>
              </w:rPr>
              <w:t xml:space="preserve"> 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013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Smelt Dissolving Tank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0F53C5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</w:t>
            </w:r>
            <w:r w:rsidR="00DE1548" w:rsidRPr="008C49C9">
              <w:rPr>
                <w:sz w:val="18"/>
                <w:szCs w:val="18"/>
              </w:rPr>
              <w:t xml:space="preserve">0.20 </w:t>
            </w:r>
            <w:proofErr w:type="spellStart"/>
            <w:r w:rsidR="00DE1548" w:rsidRPr="008C49C9">
              <w:rPr>
                <w:sz w:val="18"/>
                <w:szCs w:val="18"/>
              </w:rPr>
              <w:t>lb</w:t>
            </w:r>
            <w:proofErr w:type="spellEnd"/>
            <w:r w:rsidR="00DE1548" w:rsidRPr="008C49C9">
              <w:rPr>
                <w:sz w:val="18"/>
                <w:szCs w:val="18"/>
              </w:rPr>
              <w:t>/ton BLS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</w:t>
            </w:r>
            <w:proofErr w:type="gramStart"/>
            <w:r w:rsidRPr="008C49C9">
              <w:rPr>
                <w:sz w:val="18"/>
                <w:szCs w:val="18"/>
              </w:rPr>
              <w:t>)(</w:t>
            </w:r>
            <w:proofErr w:type="gramEnd"/>
            <w:r w:rsidRPr="008C49C9">
              <w:rPr>
                <w:sz w:val="18"/>
                <w:szCs w:val="18"/>
              </w:rPr>
              <w:t>a)2., F.A.C.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)(B)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F53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0F53C5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25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0.048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 xml:space="preserve"> TRS/3000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 xml:space="preserve"> BLS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2.2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9.64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62-296.404(3)(d)1.,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F53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0F53C5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627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E513F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&lt; 20% Opacity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62-296.320(4)(b)1.,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F53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0F53C5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7D3AC0" w:rsidRPr="008C49C9" w:rsidRDefault="007D3AC0">
      <w:pPr>
        <w:spacing w:after="200" w:line="276" w:lineRule="auto"/>
      </w:pPr>
    </w:p>
    <w:p w:rsidR="00E513FD" w:rsidRPr="008C49C9" w:rsidRDefault="00E513FD">
      <w:pPr>
        <w:spacing w:after="200" w:line="276" w:lineRule="auto"/>
        <w:sectPr w:rsidR="00E513FD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X="54" w:tblpY="1369"/>
        <w:tblW w:w="136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62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E513FD" w:rsidRPr="008C49C9" w:rsidTr="00732629">
        <w:trPr>
          <w:trHeight w:val="510"/>
        </w:trPr>
        <w:tc>
          <w:tcPr>
            <w:tcW w:w="1369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E513FD" w:rsidRPr="008C49C9" w:rsidRDefault="00E513FD" w:rsidP="00732629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E513FD" w:rsidRPr="008C49C9" w:rsidTr="00732629">
        <w:trPr>
          <w:trHeight w:val="267"/>
        </w:trPr>
        <w:tc>
          <w:tcPr>
            <w:tcW w:w="7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Standard</w:t>
            </w:r>
            <w:r w:rsidR="00DE1548" w:rsidRPr="008C49C9">
              <w:rPr>
                <w:b/>
                <w:sz w:val="18"/>
                <w:szCs w:val="18"/>
              </w:rPr>
              <w:t xml:space="preserve"> or</w:t>
            </w:r>
            <w:r w:rsidRPr="008C49C9">
              <w:rPr>
                <w:b/>
                <w:sz w:val="18"/>
                <w:szCs w:val="18"/>
              </w:rPr>
              <w:t xml:space="preserve"> 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7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DE15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7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014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Smelt Dissolving Tank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8,568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8B251E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</w:t>
            </w:r>
            <w:r w:rsidR="00DE1548" w:rsidRPr="008C49C9">
              <w:rPr>
                <w:sz w:val="18"/>
                <w:szCs w:val="18"/>
              </w:rPr>
              <w:t xml:space="preserve">0.20 </w:t>
            </w:r>
            <w:proofErr w:type="spellStart"/>
            <w:r w:rsidR="00DE1548" w:rsidRPr="008C49C9">
              <w:rPr>
                <w:sz w:val="18"/>
                <w:szCs w:val="18"/>
              </w:rPr>
              <w:t>lb</w:t>
            </w:r>
            <w:proofErr w:type="spellEnd"/>
            <w:r w:rsidR="00DE1548" w:rsidRPr="008C49C9">
              <w:rPr>
                <w:sz w:val="18"/>
                <w:szCs w:val="18"/>
              </w:rPr>
              <w:t>/ton BLS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BF3715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15.68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BF3715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67.17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60.282(a)(2)</w:t>
            </w:r>
          </w:p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)(B)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B251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III.E.</w:t>
            </w:r>
            <w:r w:rsidR="008B251E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25"/>
        </w:trPr>
        <w:tc>
          <w:tcPr>
            <w:tcW w:w="7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0.033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 xml:space="preserve"> TRS/ton BLS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2.59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11.08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60.283(a)(4)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B251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III.E.</w:t>
            </w:r>
            <w:r w:rsidR="008B251E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627"/>
        </w:trPr>
        <w:tc>
          <w:tcPr>
            <w:tcW w:w="7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&lt; 20% Opacity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62-296.320(4)(b)1.,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B251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III.E.</w:t>
            </w:r>
            <w:r w:rsidR="008B251E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E513FD" w:rsidRPr="008C49C9" w:rsidRDefault="00E513FD">
      <w:pPr>
        <w:spacing w:after="200" w:line="276" w:lineRule="auto"/>
        <w:sectPr w:rsidR="00E513FD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page" w:horzAnchor="margin" w:tblpY="1369"/>
        <w:tblW w:w="13752" w:type="dxa"/>
        <w:tblLayout w:type="fixed"/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851"/>
        <w:gridCol w:w="1476"/>
        <w:gridCol w:w="1890"/>
        <w:gridCol w:w="1872"/>
        <w:gridCol w:w="1170"/>
        <w:gridCol w:w="2178"/>
        <w:gridCol w:w="1368"/>
      </w:tblGrid>
      <w:tr w:rsidR="009E6C08" w:rsidRPr="008C49C9" w:rsidTr="00323212">
        <w:trPr>
          <w:trHeight w:val="510"/>
        </w:trPr>
        <w:tc>
          <w:tcPr>
            <w:tcW w:w="13752" w:type="dxa"/>
            <w:gridSpan w:val="10"/>
            <w:shd w:val="pct5" w:color="auto" w:fill="auto"/>
          </w:tcPr>
          <w:p w:rsidR="009E6C08" w:rsidRPr="008C49C9" w:rsidRDefault="009E6C08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9E6C08" w:rsidRPr="008C49C9" w:rsidTr="00323212">
        <w:trPr>
          <w:trHeight w:val="267"/>
        </w:trPr>
        <w:tc>
          <w:tcPr>
            <w:tcW w:w="816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851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476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890" w:type="dxa"/>
            <w:vMerge w:val="restart"/>
            <w:shd w:val="pct5" w:color="auto" w:fill="auto"/>
          </w:tcPr>
          <w:p w:rsidR="009E6C08" w:rsidRPr="008C49C9" w:rsidRDefault="009E6C08" w:rsidP="00DE15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>or A</w:t>
            </w:r>
            <w:r w:rsidRPr="008C49C9">
              <w:rPr>
                <w:b/>
                <w:sz w:val="18"/>
                <w:szCs w:val="18"/>
              </w:rPr>
              <w:t>llowable Emissions</w:t>
            </w:r>
          </w:p>
        </w:tc>
        <w:tc>
          <w:tcPr>
            <w:tcW w:w="3042" w:type="dxa"/>
            <w:gridSpan w:val="2"/>
            <w:shd w:val="clear" w:color="auto" w:fill="FFFFCC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178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658"/>
        </w:trPr>
        <w:tc>
          <w:tcPr>
            <w:tcW w:w="816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597"/>
        </w:trPr>
        <w:tc>
          <w:tcPr>
            <w:tcW w:w="816" w:type="dxa"/>
            <w:vMerge w:val="restart"/>
          </w:tcPr>
          <w:p w:rsidR="00DE1548" w:rsidRPr="008C49C9" w:rsidRDefault="00DE1548" w:rsidP="002B6B6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015</w:t>
            </w:r>
          </w:p>
        </w:tc>
        <w:tc>
          <w:tcPr>
            <w:tcW w:w="1238" w:type="dxa"/>
            <w:vMerge w:val="restart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7 Power Boiler</w:t>
            </w:r>
          </w:p>
        </w:tc>
        <w:tc>
          <w:tcPr>
            <w:tcW w:w="893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E1548" w:rsidRPr="008C49C9" w:rsidRDefault="00DE1548" w:rsidP="002A51A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890" w:type="dxa"/>
          </w:tcPr>
          <w:p w:rsidR="00DE1548" w:rsidRPr="008C49C9" w:rsidRDefault="00DE1548" w:rsidP="002B6B6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0.1</w:t>
            </w:r>
            <w:r w:rsidR="00290E93" w:rsidRPr="008C49C9">
              <w:rPr>
                <w:sz w:val="18"/>
                <w:szCs w:val="18"/>
              </w:rPr>
              <w:t>0</w:t>
            </w:r>
            <w:r w:rsidRPr="008C49C9">
              <w:rPr>
                <w:sz w:val="18"/>
                <w:szCs w:val="18"/>
              </w:rPr>
              <w:t xml:space="preserve">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102.1</w:t>
            </w:r>
            <w:r w:rsidR="00927D7D" w:rsidRPr="008C49C9">
              <w:rPr>
                <w:sz w:val="18"/>
                <w:szCs w:val="18"/>
              </w:rPr>
              <w:t>0</w:t>
            </w: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447.2</w:t>
            </w:r>
            <w:r w:rsidR="00927D7D" w:rsidRPr="008C49C9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60.42(a)(1)</w:t>
            </w:r>
          </w:p>
        </w:tc>
        <w:tc>
          <w:tcPr>
            <w:tcW w:w="1368" w:type="dxa"/>
          </w:tcPr>
          <w:p w:rsidR="00DE1548" w:rsidRPr="008C49C9" w:rsidRDefault="00DE1548" w:rsidP="00290E9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290E93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429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B049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890" w:type="dxa"/>
          </w:tcPr>
          <w:p w:rsidR="00DE1548" w:rsidRPr="008C49C9" w:rsidRDefault="00927D7D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1.2</w:t>
            </w:r>
            <w:r w:rsidR="00DE1548" w:rsidRPr="008C49C9">
              <w:rPr>
                <w:sz w:val="18"/>
                <w:szCs w:val="18"/>
              </w:rPr>
              <w:t xml:space="preserve"> </w:t>
            </w:r>
            <w:proofErr w:type="spellStart"/>
            <w:r w:rsidR="00DE1548" w:rsidRPr="008C49C9">
              <w:rPr>
                <w:sz w:val="18"/>
                <w:szCs w:val="18"/>
              </w:rPr>
              <w:t>lb</w:t>
            </w:r>
            <w:proofErr w:type="spellEnd"/>
            <w:r w:rsidR="00DE1548" w:rsidRPr="008C49C9">
              <w:rPr>
                <w:sz w:val="18"/>
                <w:szCs w:val="18"/>
              </w:rPr>
              <w:t>/</w:t>
            </w:r>
            <w:proofErr w:type="spellStart"/>
            <w:r w:rsidR="00DE1548"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1,225.20</w:t>
            </w: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5,366.38</w:t>
            </w: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60.43(a)(2)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456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2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890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0.8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60.43(a)(1)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DE1548" w:rsidRPr="008C49C9" w:rsidTr="00756505">
        <w:trPr>
          <w:trHeight w:hRule="exact" w:val="447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B049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890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0.6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612.6</w:t>
            </w: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2,683.19</w:t>
            </w: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10/11/84 BACT Determination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  <w:r w:rsidR="00927D7D" w:rsidRPr="008C49C9">
              <w:rPr>
                <w:b/>
                <w:sz w:val="18"/>
                <w:szCs w:val="18"/>
              </w:rPr>
              <w:t>b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528"/>
        </w:trPr>
        <w:tc>
          <w:tcPr>
            <w:tcW w:w="816" w:type="dxa"/>
            <w:vMerge/>
          </w:tcPr>
          <w:p w:rsidR="00DE1548" w:rsidRPr="008C49C9" w:rsidRDefault="00DE1548" w:rsidP="002666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2</w:t>
            </w:r>
          </w:p>
        </w:tc>
        <w:tc>
          <w:tcPr>
            <w:tcW w:w="851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890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2666D3">
            <w:pPr>
              <w:jc w:val="center"/>
            </w:pPr>
            <w:r w:rsidRPr="008C49C9">
              <w:rPr>
                <w:sz w:val="18"/>
                <w:szCs w:val="18"/>
              </w:rPr>
              <w:t>40 CFR 60.44(a)(2)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  <w:r w:rsidR="00927D7D" w:rsidRPr="008C49C9">
              <w:rPr>
                <w:b/>
                <w:sz w:val="18"/>
                <w:szCs w:val="18"/>
              </w:rPr>
              <w:t>a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25019" w:rsidRPr="008C49C9" w:rsidTr="00756505">
        <w:trPr>
          <w:trHeight w:hRule="exact" w:val="528"/>
        </w:trPr>
        <w:tc>
          <w:tcPr>
            <w:tcW w:w="816" w:type="dxa"/>
            <w:vMerge/>
          </w:tcPr>
          <w:p w:rsidR="00525019" w:rsidRPr="008C49C9" w:rsidRDefault="00525019" w:rsidP="002666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525019" w:rsidRPr="008C49C9" w:rsidRDefault="00525019" w:rsidP="005250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Natural Gas</w:t>
            </w:r>
          </w:p>
        </w:tc>
        <w:tc>
          <w:tcPr>
            <w:tcW w:w="851" w:type="dxa"/>
            <w:vMerge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890" w:type="dxa"/>
          </w:tcPr>
          <w:p w:rsidR="00525019" w:rsidRPr="008C49C9" w:rsidRDefault="00525019" w:rsidP="00DC16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</w:t>
            </w:r>
            <w:r w:rsidR="00DC1697">
              <w:rPr>
                <w:sz w:val="18"/>
                <w:szCs w:val="18"/>
              </w:rPr>
              <w:t>2</w:t>
            </w:r>
            <w:r w:rsidRPr="008C49C9">
              <w:rPr>
                <w:sz w:val="18"/>
                <w:szCs w:val="18"/>
              </w:rPr>
              <w:t xml:space="preserve">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525019" w:rsidRPr="008C49C9" w:rsidRDefault="00525019" w:rsidP="0052501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60.44(a)(</w:t>
            </w:r>
            <w:r>
              <w:rPr>
                <w:sz w:val="18"/>
                <w:szCs w:val="18"/>
              </w:rPr>
              <w:t>1</w:t>
            </w:r>
            <w:r w:rsidRPr="008C49C9">
              <w:rPr>
                <w:sz w:val="18"/>
                <w:szCs w:val="18"/>
              </w:rPr>
              <w:t>)</w:t>
            </w:r>
          </w:p>
        </w:tc>
        <w:tc>
          <w:tcPr>
            <w:tcW w:w="1368" w:type="dxa"/>
          </w:tcPr>
          <w:p w:rsidR="00525019" w:rsidRPr="008C49C9" w:rsidRDefault="00525019" w:rsidP="0052501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III.F.7.</w:t>
            </w:r>
            <w:r>
              <w:rPr>
                <w:b/>
                <w:sz w:val="18"/>
                <w:szCs w:val="18"/>
              </w:rPr>
              <w:t>d</w:t>
            </w:r>
          </w:p>
        </w:tc>
      </w:tr>
      <w:tr w:rsidR="00DE1548" w:rsidRPr="008C49C9" w:rsidTr="00756505">
        <w:trPr>
          <w:trHeight w:hRule="exact" w:val="685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2 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Carbon Monoxide</w:t>
            </w:r>
          </w:p>
        </w:tc>
        <w:tc>
          <w:tcPr>
            <w:tcW w:w="1890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93.6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and 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409.97 TPY</w:t>
            </w: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EPA/DER Agreement </w:t>
            </w:r>
          </w:p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52.21(j)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225"/>
        </w:trPr>
        <w:tc>
          <w:tcPr>
            <w:tcW w:w="816" w:type="dxa"/>
            <w:vMerge/>
          </w:tcPr>
          <w:p w:rsidR="00DE1548" w:rsidRPr="008C49C9" w:rsidRDefault="00DE1548" w:rsidP="002666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2 </w:t>
            </w:r>
          </w:p>
        </w:tc>
        <w:tc>
          <w:tcPr>
            <w:tcW w:w="851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890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20% Opacity except for no more than 27% Opacity for one 6 min period/ hour</w:t>
            </w: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60.42(a)(2)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721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Coal Prep and Handling</w:t>
            </w:r>
          </w:p>
        </w:tc>
        <w:tc>
          <w:tcPr>
            <w:tcW w:w="893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N/A</w:t>
            </w:r>
          </w:p>
        </w:tc>
        <w:tc>
          <w:tcPr>
            <w:tcW w:w="851" w:type="dxa"/>
            <w:vMerge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476" w:type="dxa"/>
          </w:tcPr>
          <w:p w:rsidR="00DE1548" w:rsidRPr="00EA4436" w:rsidRDefault="00DE1548" w:rsidP="002D1A97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 xml:space="preserve">Visible Emissions </w:t>
            </w:r>
          </w:p>
        </w:tc>
        <w:tc>
          <w:tcPr>
            <w:tcW w:w="1890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&lt; 20% Opacity</w:t>
            </w:r>
          </w:p>
        </w:tc>
        <w:tc>
          <w:tcPr>
            <w:tcW w:w="1872" w:type="dxa"/>
            <w:shd w:val="clear" w:color="auto" w:fill="FFFFCC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178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40 CFR 60.25</w:t>
            </w:r>
            <w:r w:rsidR="007E6A71" w:rsidRPr="00EA4436">
              <w:rPr>
                <w:dstrike/>
                <w:color w:val="FF0000"/>
                <w:sz w:val="18"/>
                <w:szCs w:val="18"/>
                <w:highlight w:val="yellow"/>
              </w:rPr>
              <w:t>4</w:t>
            </w: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(</w:t>
            </w:r>
            <w:r w:rsidR="007E6A71" w:rsidRPr="00EA4436">
              <w:rPr>
                <w:dstrike/>
                <w:color w:val="FF0000"/>
                <w:sz w:val="18"/>
                <w:szCs w:val="18"/>
                <w:highlight w:val="yellow"/>
              </w:rPr>
              <w:t>a</w:t>
            </w: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)</w:t>
            </w:r>
          </w:p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PSD-FL-062</w:t>
            </w:r>
          </w:p>
        </w:tc>
        <w:tc>
          <w:tcPr>
            <w:tcW w:w="1368" w:type="dxa"/>
          </w:tcPr>
          <w:p w:rsidR="00DE1548" w:rsidRPr="00EA4436" w:rsidRDefault="00DE1548" w:rsidP="00927D7D">
            <w:pPr>
              <w:jc w:val="center"/>
              <w:rPr>
                <w:b/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b/>
                <w:dstrike/>
                <w:color w:val="FF0000"/>
                <w:sz w:val="18"/>
                <w:szCs w:val="18"/>
                <w:highlight w:val="yellow"/>
              </w:rPr>
              <w:t>III.F.</w:t>
            </w:r>
            <w:r w:rsidR="00927D7D" w:rsidRPr="00EA4436">
              <w:rPr>
                <w:b/>
                <w:dstrike/>
                <w:color w:val="FF0000"/>
                <w:sz w:val="18"/>
                <w:szCs w:val="18"/>
                <w:highlight w:val="yellow"/>
              </w:rPr>
              <w:t>10</w:t>
            </w:r>
            <w:r w:rsidRPr="00EA4436">
              <w:rPr>
                <w:b/>
                <w:dstrike/>
                <w:color w:val="FF0000"/>
                <w:sz w:val="18"/>
                <w:szCs w:val="18"/>
                <w:highlight w:val="yellow"/>
              </w:rPr>
              <w:t>.</w:t>
            </w:r>
          </w:p>
        </w:tc>
      </w:tr>
      <w:tr w:rsidR="00DE1548" w:rsidRPr="008C49C9" w:rsidTr="00756505">
        <w:trPr>
          <w:trHeight w:hRule="exact" w:val="541"/>
        </w:trPr>
        <w:tc>
          <w:tcPr>
            <w:tcW w:w="816" w:type="dxa"/>
            <w:vMerge/>
          </w:tcPr>
          <w:p w:rsidR="00DE1548" w:rsidRPr="008C49C9" w:rsidRDefault="00DE1548" w:rsidP="00D63D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 w:val="restart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Fly Ash Handling</w:t>
            </w:r>
          </w:p>
        </w:tc>
        <w:tc>
          <w:tcPr>
            <w:tcW w:w="893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851" w:type="dxa"/>
            <w:vMerge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890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5% Opacity</w:t>
            </w: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52.21(j)</w:t>
            </w:r>
          </w:p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PSD-FL-062</w:t>
            </w:r>
          </w:p>
        </w:tc>
        <w:tc>
          <w:tcPr>
            <w:tcW w:w="1368" w:type="dxa"/>
          </w:tcPr>
          <w:p w:rsidR="00DE1548" w:rsidRPr="008C49C9" w:rsidRDefault="00DE1548" w:rsidP="00AE727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III.F.1</w:t>
            </w:r>
            <w:r w:rsidR="00AE7276">
              <w:rPr>
                <w:b/>
                <w:sz w:val="18"/>
                <w:szCs w:val="18"/>
              </w:rPr>
              <w:t>0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541"/>
        </w:trPr>
        <w:tc>
          <w:tcPr>
            <w:tcW w:w="816" w:type="dxa"/>
            <w:vMerge/>
          </w:tcPr>
          <w:p w:rsidR="00DE1548" w:rsidRPr="008C49C9" w:rsidRDefault="00DE1548" w:rsidP="00D63D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851" w:type="dxa"/>
            <w:vMerge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 xml:space="preserve">Particulate Matter </w:t>
            </w:r>
          </w:p>
        </w:tc>
        <w:tc>
          <w:tcPr>
            <w:tcW w:w="1890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0.5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PSD-FL-062</w:t>
            </w:r>
          </w:p>
        </w:tc>
        <w:tc>
          <w:tcPr>
            <w:tcW w:w="1368" w:type="dxa"/>
          </w:tcPr>
          <w:p w:rsidR="00DE1548" w:rsidRPr="008C49C9" w:rsidRDefault="00DE1548" w:rsidP="00AE727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III.F.1</w:t>
            </w:r>
            <w:r w:rsidR="00AE7276">
              <w:rPr>
                <w:b/>
                <w:sz w:val="18"/>
                <w:szCs w:val="18"/>
              </w:rPr>
              <w:t>1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133D9B" w:rsidRPr="008C49C9" w:rsidRDefault="00133D9B">
      <w:pPr>
        <w:spacing w:after="200" w:line="276" w:lineRule="auto"/>
        <w:sectPr w:rsidR="00133D9B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133D9B" w:rsidRPr="008C49C9" w:rsidTr="002D4D48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33D9B" w:rsidRPr="008C49C9" w:rsidRDefault="00133D9B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133D9B" w:rsidRPr="008C49C9" w:rsidTr="002D4D48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133D9B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Tall Oil Plant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Total Reduce Sulfur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133D9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0.05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/ton Tall Oil Produced, 12-hr average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0.43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1.9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133D9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</w:t>
            </w:r>
            <w:proofErr w:type="gramStart"/>
            <w:r w:rsidRPr="008C49C9">
              <w:rPr>
                <w:sz w:val="18"/>
                <w:szCs w:val="18"/>
              </w:rPr>
              <w:t>)(</w:t>
            </w:r>
            <w:proofErr w:type="gramEnd"/>
            <w:r w:rsidRPr="008C49C9">
              <w:rPr>
                <w:sz w:val="18"/>
                <w:szCs w:val="18"/>
              </w:rPr>
              <w:t>b)1., F.A.C.</w:t>
            </w:r>
          </w:p>
          <w:p w:rsidR="00DE1548" w:rsidRPr="008C49C9" w:rsidRDefault="00DE1548" w:rsidP="00133D9B">
            <w:pPr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III.G.</w:t>
            </w:r>
            <w:r w:rsidR="007E6A71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967949" w:rsidRPr="008C49C9" w:rsidRDefault="00967949">
      <w:pPr>
        <w:spacing w:after="200" w:line="276" w:lineRule="auto"/>
      </w:pPr>
    </w:p>
    <w:p w:rsidR="00DD7004" w:rsidRPr="008C49C9" w:rsidRDefault="00DD7004">
      <w:pPr>
        <w:spacing w:after="200" w:line="276" w:lineRule="auto"/>
        <w:sectPr w:rsidR="00DD7004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X="54" w:tblpY="1369"/>
        <w:tblW w:w="13743" w:type="dxa"/>
        <w:tblBorders>
          <w:top w:val="single" w:sz="6" w:space="0" w:color="auto"/>
          <w:left w:val="single" w:sz="8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65"/>
        <w:gridCol w:w="1242"/>
        <w:gridCol w:w="896"/>
        <w:gridCol w:w="709"/>
        <w:gridCol w:w="1535"/>
        <w:gridCol w:w="1987"/>
        <w:gridCol w:w="1878"/>
        <w:gridCol w:w="1011"/>
        <w:gridCol w:w="2348"/>
        <w:gridCol w:w="1372"/>
      </w:tblGrid>
      <w:tr w:rsidR="00DD7004" w:rsidRPr="008C49C9" w:rsidTr="00D25171">
        <w:trPr>
          <w:trHeight w:val="531"/>
        </w:trPr>
        <w:tc>
          <w:tcPr>
            <w:tcW w:w="13743" w:type="dxa"/>
            <w:gridSpan w:val="10"/>
            <w:shd w:val="pct5" w:color="auto" w:fill="auto"/>
          </w:tcPr>
          <w:p w:rsidR="00DD7004" w:rsidRPr="008C49C9" w:rsidRDefault="00DD7004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DD7004" w:rsidRPr="008C49C9" w:rsidTr="00D25171">
        <w:trPr>
          <w:trHeight w:val="278"/>
        </w:trPr>
        <w:tc>
          <w:tcPr>
            <w:tcW w:w="765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42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6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9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5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7" w:type="dxa"/>
            <w:vMerge w:val="restart"/>
            <w:shd w:val="pct5" w:color="auto" w:fill="auto"/>
            <w:vAlign w:val="center"/>
          </w:tcPr>
          <w:p w:rsidR="00DD7004" w:rsidRPr="008C49C9" w:rsidRDefault="00DD7004" w:rsidP="00DE15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Standard</w:t>
            </w:r>
            <w:r w:rsidR="00DE1548" w:rsidRPr="008C49C9">
              <w:rPr>
                <w:b/>
                <w:sz w:val="18"/>
                <w:szCs w:val="18"/>
              </w:rPr>
              <w:t xml:space="preserve"> 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9" w:type="dxa"/>
            <w:gridSpan w:val="2"/>
            <w:shd w:val="clear" w:color="auto" w:fill="FFFFCC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8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72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25171" w:rsidRPr="008C49C9" w:rsidTr="00D25171">
        <w:trPr>
          <w:trHeight w:hRule="exact" w:val="7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7" w:type="dxa"/>
            <w:vMerge/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25171" w:rsidRPr="008C49C9" w:rsidTr="00D25171">
        <w:trPr>
          <w:trHeight w:hRule="exact" w:val="809"/>
        </w:trPr>
        <w:tc>
          <w:tcPr>
            <w:tcW w:w="765" w:type="dxa"/>
            <w:vMerge w:val="restart"/>
            <w:vAlign w:val="center"/>
          </w:tcPr>
          <w:p w:rsidR="00DE1548" w:rsidRPr="008C49C9" w:rsidRDefault="00DE1548" w:rsidP="00DD700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021</w:t>
            </w:r>
          </w:p>
        </w:tc>
        <w:tc>
          <w:tcPr>
            <w:tcW w:w="1242" w:type="dxa"/>
            <w:vMerge w:val="restart"/>
            <w:vAlign w:val="center"/>
          </w:tcPr>
          <w:p w:rsidR="00DE1548" w:rsidRPr="008C49C9" w:rsidRDefault="00DE1548" w:rsidP="00DD700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Lime Kiln</w:t>
            </w:r>
          </w:p>
        </w:tc>
        <w:tc>
          <w:tcPr>
            <w:tcW w:w="896" w:type="dxa"/>
            <w:vMerge w:val="restart"/>
            <w:vAlign w:val="center"/>
          </w:tcPr>
          <w:p w:rsidR="00DE1548" w:rsidRPr="008C49C9" w:rsidRDefault="00DE1548" w:rsidP="00D2517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6 Fuel Oil, On-Spec Used Oil, </w:t>
            </w:r>
            <w:r w:rsidR="00D25171">
              <w:rPr>
                <w:sz w:val="18"/>
                <w:szCs w:val="18"/>
              </w:rPr>
              <w:t>Natural Gas; [</w:t>
            </w:r>
            <w:r w:rsidRPr="008C49C9">
              <w:rPr>
                <w:sz w:val="18"/>
                <w:szCs w:val="18"/>
              </w:rPr>
              <w:t>LPG (Startup Only</w:t>
            </w:r>
            <w:r w:rsidR="00D25171">
              <w:rPr>
                <w:sz w:val="18"/>
                <w:szCs w:val="18"/>
              </w:rPr>
              <w:t>]</w:t>
            </w:r>
          </w:p>
        </w:tc>
        <w:tc>
          <w:tcPr>
            <w:tcW w:w="709" w:type="dxa"/>
            <w:vMerge w:val="restart"/>
            <w:vAlign w:val="center"/>
          </w:tcPr>
          <w:p w:rsidR="00DE1548" w:rsidRPr="008C49C9" w:rsidRDefault="00DE1548" w:rsidP="003F19A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8,736</w:t>
            </w: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3F19A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0.06</w:t>
            </w:r>
            <w:r w:rsidR="007E6A71" w:rsidRPr="008C49C9">
              <w:rPr>
                <w:sz w:val="18"/>
                <w:szCs w:val="18"/>
              </w:rPr>
              <w:t>4</w:t>
            </w:r>
            <w:r w:rsidRPr="008C49C9">
              <w:rPr>
                <w:sz w:val="18"/>
                <w:szCs w:val="18"/>
              </w:rPr>
              <w:t xml:space="preserve"> 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  <w:r w:rsidRPr="008C49C9">
              <w:rPr>
                <w:sz w:val="18"/>
                <w:szCs w:val="18"/>
              </w:rPr>
              <w:t xml:space="preserve"> @ 10%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)(C)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859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8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10%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2.63</w:t>
            </w: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11.5</w:t>
            </w:r>
          </w:p>
        </w:tc>
        <w:tc>
          <w:tcPr>
            <w:tcW w:w="2348" w:type="dxa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60.283(a)(5)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6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20% Opacity 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62-296.320(4)(b)1., F.A.C.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6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1 Lime Bin</w:t>
            </w:r>
          </w:p>
        </w:tc>
        <w:tc>
          <w:tcPr>
            <w:tcW w:w="896" w:type="dxa"/>
            <w:vMerge w:val="restart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9" w:type="dxa"/>
            <w:vMerge w:val="restart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5% Opacity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62-297.620(4), F.A.C.</w:t>
            </w:r>
          </w:p>
          <w:p w:rsidR="00DE1548" w:rsidRPr="008C49C9" w:rsidRDefault="00DE1548" w:rsidP="008C49C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AC45-141878</w:t>
            </w:r>
            <w:r w:rsidR="008C49C9" w:rsidRPr="008C49C9">
              <w:rPr>
                <w:sz w:val="18"/>
                <w:szCs w:val="18"/>
              </w:rPr>
              <w:t>, Permit No. 0890003-036-AC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6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0.03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3F24F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1.2</w:t>
            </w: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3F24F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5.3</w:t>
            </w:r>
          </w:p>
        </w:tc>
        <w:tc>
          <w:tcPr>
            <w:tcW w:w="2348" w:type="dxa"/>
            <w:vAlign w:val="center"/>
          </w:tcPr>
          <w:p w:rsidR="00DE1548" w:rsidRPr="008C49C9" w:rsidRDefault="00DE1548" w:rsidP="008C49C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AC45-141878</w:t>
            </w:r>
            <w:r w:rsidR="008C49C9" w:rsidRPr="008C49C9">
              <w:rPr>
                <w:sz w:val="18"/>
                <w:szCs w:val="18"/>
              </w:rPr>
              <w:t>,  Permit No. 0890003-036-AC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DD7004" w:rsidRDefault="00DD7004">
      <w:pPr>
        <w:spacing w:after="200" w:line="276" w:lineRule="auto"/>
      </w:pPr>
    </w:p>
    <w:p w:rsidR="00D25171" w:rsidRDefault="00D25171">
      <w:pPr>
        <w:spacing w:after="200" w:line="276" w:lineRule="auto"/>
      </w:pPr>
    </w:p>
    <w:p w:rsidR="00D25171" w:rsidRPr="008C49C9" w:rsidRDefault="00D25171">
      <w:pPr>
        <w:spacing w:after="200" w:line="276" w:lineRule="auto"/>
      </w:pPr>
    </w:p>
    <w:p w:rsidR="00D52430" w:rsidRPr="00D25171" w:rsidRDefault="00D52430" w:rsidP="00D25171">
      <w:pPr>
        <w:pBdr>
          <w:top w:val="single" w:sz="6" w:space="0" w:color="auto"/>
          <w:left w:val="single" w:sz="6" w:space="4" w:color="auto"/>
          <w:bottom w:val="single" w:sz="6" w:space="0" w:color="auto"/>
          <w:right w:val="single" w:sz="6" w:space="4" w:color="auto"/>
        </w:pBdr>
        <w:spacing w:after="200" w:line="276" w:lineRule="auto"/>
        <w:sectPr w:rsidR="00D52430" w:rsidRPr="00D25171" w:rsidSect="00D25171">
          <w:pgSz w:w="15840" w:h="12240" w:orient="landscape" w:code="1"/>
          <w:pgMar w:top="1440" w:right="1008" w:bottom="1440" w:left="1008" w:header="720" w:footer="590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D52430" w:rsidRPr="008C49C9" w:rsidTr="002D4D48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D52430" w:rsidRPr="008C49C9" w:rsidRDefault="00D52430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D52430" w:rsidRPr="008C49C9" w:rsidTr="002D4D48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D5243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024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C-Line </w:t>
            </w:r>
            <w:proofErr w:type="spellStart"/>
            <w:r w:rsidRPr="008C49C9">
              <w:rPr>
                <w:sz w:val="18"/>
                <w:szCs w:val="18"/>
              </w:rPr>
              <w:t>Brownstock</w:t>
            </w:r>
            <w:proofErr w:type="spellEnd"/>
            <w:r w:rsidRPr="008C49C9">
              <w:rPr>
                <w:sz w:val="18"/>
                <w:szCs w:val="18"/>
              </w:rPr>
              <w:t xml:space="preserve"> Washer System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CC119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uncorrected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0.16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0.7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60.283(a)(1)(v)</w:t>
            </w:r>
          </w:p>
          <w:p w:rsidR="00DE1548" w:rsidRPr="008C49C9" w:rsidRDefault="00DE1548" w:rsidP="002D4D48">
            <w:pPr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77F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877F29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D52430" w:rsidRPr="008C49C9" w:rsidRDefault="00D52430">
      <w:pPr>
        <w:spacing w:after="200" w:line="276" w:lineRule="auto"/>
      </w:pPr>
    </w:p>
    <w:p w:rsidR="00FD7EC5" w:rsidRPr="008C49C9" w:rsidRDefault="00FD7EC5">
      <w:pPr>
        <w:spacing w:after="200" w:line="276" w:lineRule="auto"/>
        <w:sectPr w:rsidR="00FD7EC5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FD7EC5" w:rsidRPr="008C49C9" w:rsidTr="002D4D48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FD7EC5" w:rsidRPr="008C49C9" w:rsidRDefault="00FD7EC5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FD7EC5" w:rsidRPr="008C49C9" w:rsidTr="002D4D48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FD7E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033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Pulping System MACT I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HAP Condensate Collection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Collect All Named Stream Option (15-day average)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63.446(c)(1)</w:t>
            </w:r>
          </w:p>
          <w:p w:rsidR="00DE1548" w:rsidRPr="008C49C9" w:rsidRDefault="00DE1548" w:rsidP="002D4D48">
            <w:pPr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B671C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B671C4" w:rsidRPr="008C49C9">
              <w:rPr>
                <w:b/>
                <w:sz w:val="18"/>
                <w:szCs w:val="18"/>
              </w:rPr>
              <w:t>J.5.,</w:t>
            </w:r>
            <w:proofErr w:type="gramEnd"/>
            <w:r w:rsidR="00B671C4" w:rsidRPr="008C49C9">
              <w:rPr>
                <w:b/>
                <w:sz w:val="18"/>
                <w:szCs w:val="18"/>
              </w:rPr>
              <w:t xml:space="preserve"> 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B671C4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FD7E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HAP Condensate Treatment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HAP destruction of at least 92% by weight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63.446(e)(3)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B671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B671C4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B671C4" w:rsidRPr="008C49C9">
              <w:rPr>
                <w:b/>
                <w:sz w:val="18"/>
                <w:szCs w:val="18"/>
              </w:rPr>
              <w:t>10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FD7E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HAP Vent Collection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Named Sources enclosed and routed to No. 4 Lime Kiln or No. 5 Power Boiler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63.443(a)</w:t>
            </w: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63.443(c)</w:t>
            </w: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63.443(d)</w:t>
            </w: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B671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B671C4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.2.</w:t>
            </w:r>
          </w:p>
        </w:tc>
      </w:tr>
    </w:tbl>
    <w:p w:rsidR="0006054A" w:rsidRPr="008C49C9" w:rsidRDefault="0006054A">
      <w:pPr>
        <w:spacing w:after="200" w:line="276" w:lineRule="auto"/>
        <w:sectPr w:rsidR="0006054A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375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"/>
        <w:gridCol w:w="1236"/>
        <w:gridCol w:w="893"/>
        <w:gridCol w:w="708"/>
        <w:gridCol w:w="1532"/>
        <w:gridCol w:w="1980"/>
        <w:gridCol w:w="1872"/>
        <w:gridCol w:w="1008"/>
        <w:gridCol w:w="2341"/>
        <w:gridCol w:w="1368"/>
      </w:tblGrid>
      <w:tr w:rsidR="0006054A" w:rsidRPr="008C49C9" w:rsidTr="00B73636">
        <w:trPr>
          <w:trHeight w:hRule="exact" w:val="535"/>
        </w:trPr>
        <w:tc>
          <w:tcPr>
            <w:tcW w:w="13757" w:type="dxa"/>
            <w:gridSpan w:val="10"/>
            <w:shd w:val="clear" w:color="auto" w:fill="F1F1F1"/>
          </w:tcPr>
          <w:p w:rsidR="0006054A" w:rsidRPr="008C49C9" w:rsidRDefault="0006054A" w:rsidP="00692C15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lastRenderedPageBreak/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06054A" w:rsidRPr="008C49C9" w:rsidTr="00B73636">
        <w:trPr>
          <w:trHeight w:hRule="exact" w:val="284"/>
        </w:trPr>
        <w:tc>
          <w:tcPr>
            <w:tcW w:w="819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06054A" w:rsidRPr="008C49C9" w:rsidRDefault="0006054A" w:rsidP="00692C15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893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06054A" w:rsidRPr="008C49C9" w:rsidRDefault="0006054A" w:rsidP="00692C15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880" w:type="dxa"/>
            <w:gridSpan w:val="2"/>
            <w:shd w:val="clear" w:color="auto" w:fill="FFFFCC"/>
          </w:tcPr>
          <w:p w:rsidR="0006054A" w:rsidRPr="008C49C9" w:rsidRDefault="0006054A" w:rsidP="00692C15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2341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368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06054A" w:rsidRPr="008C49C9" w:rsidRDefault="0006054A" w:rsidP="00692C15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B73636" w:rsidRPr="008C49C9" w:rsidTr="00B73636">
        <w:trPr>
          <w:trHeight w:hRule="exact" w:val="736"/>
        </w:trPr>
        <w:tc>
          <w:tcPr>
            <w:tcW w:w="819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236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893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708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532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980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872" w:type="dxa"/>
            <w:shd w:val="clear" w:color="auto" w:fill="FFFFCC"/>
          </w:tcPr>
          <w:p w:rsidR="00B73636" w:rsidRPr="008C49C9" w:rsidRDefault="00B73636" w:rsidP="00B73636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B73636" w:rsidRPr="008C49C9" w:rsidRDefault="00B73636" w:rsidP="00692C15">
            <w:pPr>
              <w:spacing w:before="8" w:line="130" w:lineRule="exact"/>
              <w:rPr>
                <w:sz w:val="13"/>
                <w:szCs w:val="13"/>
              </w:rPr>
            </w:pPr>
          </w:p>
          <w:p w:rsidR="00B73636" w:rsidRPr="008C49C9" w:rsidRDefault="00B73636" w:rsidP="00B73636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692C15">
            <w:pPr>
              <w:spacing w:before="1" w:line="140" w:lineRule="exact"/>
              <w:rPr>
                <w:sz w:val="14"/>
                <w:szCs w:val="14"/>
              </w:rPr>
            </w:pPr>
          </w:p>
          <w:p w:rsidR="00B73636" w:rsidRPr="008C49C9" w:rsidRDefault="00B73636" w:rsidP="00B73636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2341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368" w:type="dxa"/>
            <w:vMerge/>
            <w:shd w:val="clear" w:color="auto" w:fill="F1F1F1"/>
          </w:tcPr>
          <w:p w:rsidR="00B73636" w:rsidRPr="008C49C9" w:rsidRDefault="00B73636" w:rsidP="00692C15"/>
        </w:tc>
      </w:tr>
      <w:tr w:rsidR="00B73636" w:rsidRPr="008C49C9" w:rsidTr="00692C15">
        <w:trPr>
          <w:trHeight w:hRule="exact" w:val="1433"/>
        </w:trPr>
        <w:tc>
          <w:tcPr>
            <w:tcW w:w="819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035</w:t>
            </w: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before="18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258" w:right="-20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236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86C5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Wide-Web Flexographic Printing Presses</w:t>
            </w:r>
          </w:p>
          <w:p w:rsidR="00B73636" w:rsidRPr="008C49C9" w:rsidRDefault="00B73636" w:rsidP="0006054A">
            <w:pPr>
              <w:ind w:left="263" w:right="247" w:firstLine="1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893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239" w:right="-20"/>
              <w:jc w:val="center"/>
              <w:rPr>
                <w:rFonts w:eastAsia="Book Antiqua"/>
                <w:spacing w:val="-1"/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239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-1"/>
                <w:sz w:val="18"/>
                <w:szCs w:val="18"/>
              </w:rPr>
              <w:t>N/</w:t>
            </w:r>
            <w:r w:rsidRPr="008C49C9">
              <w:rPr>
                <w:rFonts w:eastAsia="Book Antiqua"/>
                <w:sz w:val="18"/>
                <w:szCs w:val="18"/>
              </w:rPr>
              <w:t>A</w:t>
            </w:r>
          </w:p>
        </w:tc>
        <w:tc>
          <w:tcPr>
            <w:tcW w:w="708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8760</w:t>
            </w: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141" w:right="-20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532" w:type="dxa"/>
          </w:tcPr>
          <w:p w:rsidR="00B73636" w:rsidRPr="008C49C9" w:rsidRDefault="00B73636" w:rsidP="0006054A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23" w:lineRule="exact"/>
              <w:ind w:left="316" w:right="2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Organic HAP</w:t>
            </w:r>
          </w:p>
        </w:tc>
        <w:tc>
          <w:tcPr>
            <w:tcW w:w="1980" w:type="dxa"/>
          </w:tcPr>
          <w:p w:rsidR="00B73636" w:rsidRPr="008C49C9" w:rsidRDefault="00B73636" w:rsidP="0006054A">
            <w:pPr>
              <w:spacing w:before="2" w:line="1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24" w:lineRule="exact"/>
              <w:ind w:left="54" w:right="35" w:hanging="5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400 kg/month-applied usage</w:t>
            </w:r>
          </w:p>
        </w:tc>
        <w:tc>
          <w:tcPr>
            <w:tcW w:w="1872" w:type="dxa"/>
            <w:shd w:val="clear" w:color="auto" w:fill="FFFFCC"/>
          </w:tcPr>
          <w:p w:rsidR="00B73636" w:rsidRPr="008C49C9" w:rsidRDefault="00B73636" w:rsidP="00060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060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:rsidR="00B73636" w:rsidRPr="008C49C9" w:rsidRDefault="00B73636" w:rsidP="0006054A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398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sz w:val="18"/>
                <w:szCs w:val="18"/>
              </w:rPr>
              <w:t>4</w:t>
            </w:r>
            <w:r w:rsidRPr="008C49C9">
              <w:rPr>
                <w:rFonts w:eastAsia="Book Antiqua"/>
                <w:sz w:val="18"/>
                <w:szCs w:val="18"/>
              </w:rPr>
              <w:t>0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z w:val="18"/>
                <w:szCs w:val="18"/>
              </w:rPr>
              <w:t>CFR</w:t>
            </w:r>
            <w:r w:rsidRPr="008C49C9">
              <w:rPr>
                <w:rFonts w:eastAsia="Book Antiqua"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>6</w:t>
            </w:r>
            <w:r w:rsidRPr="008C49C9">
              <w:rPr>
                <w:rFonts w:eastAsia="Book Antiqua"/>
                <w:spacing w:val="-1"/>
                <w:sz w:val="18"/>
                <w:szCs w:val="18"/>
              </w:rPr>
              <w:t>3</w:t>
            </w:r>
            <w:r w:rsidRPr="008C49C9">
              <w:rPr>
                <w:rFonts w:eastAsia="Book Antiqua"/>
                <w:sz w:val="18"/>
                <w:szCs w:val="18"/>
              </w:rPr>
              <w:t>.821(b)(2)</w:t>
            </w:r>
          </w:p>
        </w:tc>
        <w:tc>
          <w:tcPr>
            <w:tcW w:w="1368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366" w:right="-20"/>
              <w:jc w:val="center"/>
              <w:rPr>
                <w:rFonts w:eastAsia="Book Antiqua"/>
                <w:b/>
                <w:bCs/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366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I.K.1.</w:t>
            </w:r>
          </w:p>
        </w:tc>
      </w:tr>
    </w:tbl>
    <w:p w:rsidR="00FD7EC5" w:rsidRPr="008C49C9" w:rsidRDefault="00FD7EC5">
      <w:pPr>
        <w:spacing w:after="200" w:line="276" w:lineRule="auto"/>
      </w:pPr>
    </w:p>
    <w:p w:rsidR="00B73636" w:rsidRPr="008C49C9" w:rsidRDefault="00B73636">
      <w:pPr>
        <w:spacing w:after="200" w:line="276" w:lineRule="auto"/>
        <w:sectPr w:rsidR="00B73636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375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"/>
        <w:gridCol w:w="1236"/>
        <w:gridCol w:w="893"/>
        <w:gridCol w:w="708"/>
        <w:gridCol w:w="1532"/>
        <w:gridCol w:w="1980"/>
        <w:gridCol w:w="1872"/>
        <w:gridCol w:w="1008"/>
        <w:gridCol w:w="2341"/>
        <w:gridCol w:w="1368"/>
      </w:tblGrid>
      <w:tr w:rsidR="00B73636" w:rsidRPr="008C49C9" w:rsidTr="00B73636">
        <w:trPr>
          <w:trHeight w:hRule="exact" w:val="535"/>
        </w:trPr>
        <w:tc>
          <w:tcPr>
            <w:tcW w:w="13757" w:type="dxa"/>
            <w:gridSpan w:val="10"/>
            <w:shd w:val="clear" w:color="auto" w:fill="F1F1F1"/>
          </w:tcPr>
          <w:p w:rsidR="00B73636" w:rsidRPr="008C49C9" w:rsidRDefault="00B73636" w:rsidP="00692C15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lastRenderedPageBreak/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B73636" w:rsidRPr="008C49C9" w:rsidTr="00B73636">
        <w:trPr>
          <w:trHeight w:hRule="exact" w:val="284"/>
        </w:trPr>
        <w:tc>
          <w:tcPr>
            <w:tcW w:w="819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B73636" w:rsidRPr="008C49C9" w:rsidRDefault="00B73636" w:rsidP="00692C15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893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B73636" w:rsidRPr="008C49C9" w:rsidRDefault="00B73636" w:rsidP="00692C15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880" w:type="dxa"/>
            <w:gridSpan w:val="2"/>
            <w:shd w:val="clear" w:color="auto" w:fill="FFFFCC"/>
          </w:tcPr>
          <w:p w:rsidR="00B73636" w:rsidRPr="008C49C9" w:rsidRDefault="00B73636" w:rsidP="00692C15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2341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368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B73636" w:rsidRPr="008C49C9" w:rsidRDefault="00B73636" w:rsidP="00692C15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B73636" w:rsidRPr="008C49C9" w:rsidTr="00B73636">
        <w:trPr>
          <w:trHeight w:hRule="exact" w:val="736"/>
        </w:trPr>
        <w:tc>
          <w:tcPr>
            <w:tcW w:w="819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236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893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708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532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980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872" w:type="dxa"/>
            <w:shd w:val="clear" w:color="auto" w:fill="FFFFCC"/>
          </w:tcPr>
          <w:p w:rsidR="00B73636" w:rsidRPr="008C49C9" w:rsidRDefault="00B73636" w:rsidP="00B73636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B73636" w:rsidRPr="008C49C9" w:rsidRDefault="00B73636" w:rsidP="00692C15">
            <w:pPr>
              <w:spacing w:before="8" w:line="130" w:lineRule="exact"/>
              <w:rPr>
                <w:sz w:val="13"/>
                <w:szCs w:val="13"/>
              </w:rPr>
            </w:pPr>
          </w:p>
          <w:p w:rsidR="00B73636" w:rsidRPr="008C49C9" w:rsidRDefault="00B73636" w:rsidP="00692C15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"/>
              <w:ind w:left="98" w:right="97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692C15">
            <w:pPr>
              <w:spacing w:before="1" w:line="140" w:lineRule="exact"/>
              <w:rPr>
                <w:sz w:val="14"/>
                <w:szCs w:val="14"/>
              </w:rPr>
            </w:pPr>
          </w:p>
          <w:p w:rsidR="00B73636" w:rsidRPr="008C49C9" w:rsidRDefault="00B73636" w:rsidP="00B73636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2341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368" w:type="dxa"/>
            <w:vMerge/>
            <w:shd w:val="clear" w:color="auto" w:fill="F1F1F1"/>
          </w:tcPr>
          <w:p w:rsidR="00B73636" w:rsidRPr="008C49C9" w:rsidRDefault="00B73636" w:rsidP="00692C15"/>
        </w:tc>
      </w:tr>
      <w:tr w:rsidR="00B73636" w:rsidRPr="008C49C9" w:rsidTr="00692C15">
        <w:trPr>
          <w:trHeight w:hRule="exact" w:val="1433"/>
        </w:trPr>
        <w:tc>
          <w:tcPr>
            <w:tcW w:w="819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038, 039, 040</w:t>
            </w: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8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258" w:right="-20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236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86C5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Reciprocating Internal Combustion Engines (RICE)</w:t>
            </w: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2" w:line="26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263" w:right="247" w:firstLine="1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893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239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Diesel fuel</w:t>
            </w:r>
          </w:p>
        </w:tc>
        <w:tc>
          <w:tcPr>
            <w:tcW w:w="708" w:type="dxa"/>
          </w:tcPr>
          <w:p w:rsidR="00B73636" w:rsidRPr="008C49C9" w:rsidRDefault="00B73636" w:rsidP="00692C15">
            <w:pPr>
              <w:spacing w:before="17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7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141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sz w:val="18"/>
                <w:szCs w:val="18"/>
              </w:rPr>
              <w:t>8</w:t>
            </w:r>
            <w:r w:rsidRPr="008C49C9">
              <w:rPr>
                <w:rFonts w:eastAsia="Book Antiqua"/>
                <w:sz w:val="18"/>
                <w:szCs w:val="18"/>
              </w:rPr>
              <w:t>,</w:t>
            </w:r>
            <w:r w:rsidRPr="008C49C9">
              <w:rPr>
                <w:rFonts w:eastAsia="Book Antiqua"/>
                <w:spacing w:val="-1"/>
                <w:sz w:val="18"/>
                <w:szCs w:val="18"/>
              </w:rPr>
              <w:t>7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>6</w:t>
            </w:r>
            <w:r w:rsidRPr="008C49C9">
              <w:rPr>
                <w:rFonts w:eastAsia="Book Antiqua"/>
                <w:sz w:val="18"/>
                <w:szCs w:val="18"/>
              </w:rPr>
              <w:t>0</w:t>
            </w:r>
          </w:p>
        </w:tc>
        <w:tc>
          <w:tcPr>
            <w:tcW w:w="1532" w:type="dxa"/>
          </w:tcPr>
          <w:p w:rsidR="00B73636" w:rsidRPr="008C49C9" w:rsidRDefault="00B73636" w:rsidP="00692C15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23" w:lineRule="exact"/>
              <w:ind w:left="316" w:right="2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HAPs</w:t>
            </w:r>
          </w:p>
        </w:tc>
        <w:tc>
          <w:tcPr>
            <w:tcW w:w="1980" w:type="dxa"/>
          </w:tcPr>
          <w:p w:rsidR="00B73636" w:rsidRPr="008C49C9" w:rsidRDefault="00B73636" w:rsidP="00692C15">
            <w:pPr>
              <w:spacing w:before="2" w:line="1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24" w:lineRule="exact"/>
              <w:ind w:left="54" w:right="35" w:hanging="5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Work Practice Standards- Operation and Maintenance</w:t>
            </w:r>
          </w:p>
        </w:tc>
        <w:tc>
          <w:tcPr>
            <w:tcW w:w="1872" w:type="dxa"/>
            <w:shd w:val="clear" w:color="auto" w:fill="FFFFCC"/>
          </w:tcPr>
          <w:p w:rsidR="00B73636" w:rsidRPr="008C49C9" w:rsidRDefault="00B73636" w:rsidP="00692C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692C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:rsidR="00B73636" w:rsidRPr="008C49C9" w:rsidRDefault="00B73636" w:rsidP="00692C15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398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sz w:val="18"/>
                <w:szCs w:val="18"/>
              </w:rPr>
              <w:t>4</w:t>
            </w:r>
            <w:r w:rsidRPr="008C49C9">
              <w:rPr>
                <w:rFonts w:eastAsia="Book Antiqua"/>
                <w:sz w:val="18"/>
                <w:szCs w:val="18"/>
              </w:rPr>
              <w:t>0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z w:val="18"/>
                <w:szCs w:val="18"/>
              </w:rPr>
              <w:t>CFR</w:t>
            </w:r>
            <w:r w:rsidRPr="008C49C9">
              <w:rPr>
                <w:rFonts w:eastAsia="Book Antiqua"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>6</w:t>
            </w:r>
            <w:r w:rsidRPr="008C49C9">
              <w:rPr>
                <w:rFonts w:eastAsia="Book Antiqua"/>
                <w:spacing w:val="-1"/>
                <w:sz w:val="18"/>
                <w:szCs w:val="18"/>
              </w:rPr>
              <w:t>3</w:t>
            </w:r>
            <w:r w:rsidRPr="008C49C9">
              <w:rPr>
                <w:rFonts w:eastAsia="Book Antiqua"/>
                <w:sz w:val="18"/>
                <w:szCs w:val="18"/>
              </w:rPr>
              <w:t>.6603(a)</w:t>
            </w:r>
          </w:p>
        </w:tc>
        <w:tc>
          <w:tcPr>
            <w:tcW w:w="1368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5"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366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I.L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.6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</w:tr>
    </w:tbl>
    <w:p w:rsidR="0006054A" w:rsidRPr="008C49C9" w:rsidRDefault="0006054A">
      <w:pPr>
        <w:spacing w:after="200" w:line="276" w:lineRule="auto"/>
      </w:pPr>
    </w:p>
    <w:p w:rsidR="00703E09" w:rsidRDefault="00703E09">
      <w:pPr>
        <w:spacing w:after="200" w:line="276" w:lineRule="auto"/>
        <w:sectPr w:rsidR="00703E0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92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630"/>
        <w:gridCol w:w="2430"/>
        <w:gridCol w:w="900"/>
        <w:gridCol w:w="720"/>
        <w:gridCol w:w="1532"/>
        <w:gridCol w:w="2069"/>
        <w:gridCol w:w="1079"/>
        <w:gridCol w:w="1260"/>
        <w:gridCol w:w="1980"/>
        <w:gridCol w:w="1792"/>
      </w:tblGrid>
      <w:tr w:rsidR="00703E09" w:rsidRPr="008C49C9" w:rsidTr="00703E09">
        <w:trPr>
          <w:trHeight w:hRule="exact" w:val="535"/>
        </w:trPr>
        <w:tc>
          <w:tcPr>
            <w:tcW w:w="535" w:type="dxa"/>
            <w:shd w:val="clear" w:color="auto" w:fill="F1F1F1"/>
          </w:tcPr>
          <w:p w:rsidR="00703E09" w:rsidRPr="008C49C9" w:rsidRDefault="00703E09" w:rsidP="00703E09">
            <w:pPr>
              <w:spacing w:line="237" w:lineRule="exact"/>
              <w:ind w:left="40" w:right="-20"/>
              <w:rPr>
                <w:rFonts w:eastAsia="Book Antiqua"/>
                <w:position w:val="1"/>
                <w:sz w:val="20"/>
              </w:rPr>
            </w:pPr>
          </w:p>
        </w:tc>
        <w:tc>
          <w:tcPr>
            <w:tcW w:w="14392" w:type="dxa"/>
            <w:gridSpan w:val="10"/>
            <w:shd w:val="clear" w:color="auto" w:fill="F1F1F1"/>
          </w:tcPr>
          <w:p w:rsidR="00703E09" w:rsidRPr="008C49C9" w:rsidRDefault="00703E09" w:rsidP="00703E09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703E09" w:rsidRPr="008C49C9" w:rsidTr="001E3BC0">
        <w:trPr>
          <w:trHeight w:hRule="exact" w:val="284"/>
        </w:trPr>
        <w:tc>
          <w:tcPr>
            <w:tcW w:w="535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30" w:type="dxa"/>
            <w:vMerge w:val="restart"/>
            <w:shd w:val="clear" w:color="auto" w:fill="F1F1F1"/>
          </w:tcPr>
          <w:p w:rsidR="00703E09" w:rsidRDefault="00703E09" w:rsidP="00703E09">
            <w:pPr>
              <w:spacing w:before="14" w:line="260" w:lineRule="exact"/>
              <w:rPr>
                <w:rFonts w:eastAsia="Book Antiqua"/>
                <w:b/>
                <w:bCs/>
                <w:spacing w:val="1"/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  <w:r w:rsidRPr="00703E0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>
              <w:rPr>
                <w:rFonts w:eastAsia="Book Antiqua"/>
                <w:b/>
                <w:bCs/>
                <w:spacing w:val="1"/>
                <w:sz w:val="18"/>
                <w:szCs w:val="18"/>
              </w:rPr>
              <w:t>P</w:t>
            </w:r>
            <w:r w:rsidRPr="00703E0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 ID 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703E0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</w:p>
        </w:tc>
        <w:tc>
          <w:tcPr>
            <w:tcW w:w="243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703E09" w:rsidRPr="008C49C9" w:rsidRDefault="00703E09" w:rsidP="00703E09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90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2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069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703E09" w:rsidRPr="008C49C9" w:rsidRDefault="00703E09" w:rsidP="00703E09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339" w:type="dxa"/>
            <w:gridSpan w:val="2"/>
            <w:shd w:val="clear" w:color="auto" w:fill="FFFFCC"/>
          </w:tcPr>
          <w:p w:rsidR="00703E09" w:rsidRPr="008C49C9" w:rsidRDefault="00703E09" w:rsidP="00703E09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792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703E09" w:rsidRPr="008C49C9" w:rsidRDefault="00703E09" w:rsidP="00703E09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703E09" w:rsidRPr="008C49C9" w:rsidTr="001E3BC0">
        <w:trPr>
          <w:trHeight w:hRule="exact" w:val="736"/>
        </w:trPr>
        <w:tc>
          <w:tcPr>
            <w:tcW w:w="535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63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243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90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72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1532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2069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1079" w:type="dxa"/>
            <w:shd w:val="clear" w:color="auto" w:fill="FFFFCC"/>
          </w:tcPr>
          <w:p w:rsidR="00703E09" w:rsidRPr="008C49C9" w:rsidRDefault="00703E09" w:rsidP="00703E09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703E09" w:rsidRPr="008C49C9" w:rsidRDefault="00703E09" w:rsidP="00703E09">
            <w:pPr>
              <w:spacing w:before="8" w:line="130" w:lineRule="exact"/>
              <w:rPr>
                <w:sz w:val="13"/>
                <w:szCs w:val="13"/>
              </w:rPr>
            </w:pPr>
          </w:p>
          <w:p w:rsidR="00703E09" w:rsidRPr="008C49C9" w:rsidRDefault="00703E09" w:rsidP="00703E09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before="1"/>
              <w:ind w:left="98" w:right="97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CC"/>
          </w:tcPr>
          <w:p w:rsidR="00703E09" w:rsidRPr="008C49C9" w:rsidRDefault="00703E09" w:rsidP="00703E09">
            <w:pPr>
              <w:spacing w:before="1" w:line="140" w:lineRule="exact"/>
              <w:rPr>
                <w:sz w:val="14"/>
                <w:szCs w:val="14"/>
              </w:rPr>
            </w:pPr>
          </w:p>
          <w:p w:rsidR="00703E09" w:rsidRPr="008C49C9" w:rsidRDefault="00703E09" w:rsidP="00703E09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198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1792" w:type="dxa"/>
            <w:vMerge/>
            <w:shd w:val="clear" w:color="auto" w:fill="F1F1F1"/>
          </w:tcPr>
          <w:p w:rsidR="00703E09" w:rsidRPr="008C49C9" w:rsidRDefault="00703E09" w:rsidP="00703E09"/>
        </w:tc>
      </w:tr>
      <w:tr w:rsidR="00C941B1" w:rsidRPr="008C49C9" w:rsidTr="001E3BC0">
        <w:trPr>
          <w:trHeight w:hRule="exact" w:val="1433"/>
        </w:trPr>
        <w:tc>
          <w:tcPr>
            <w:tcW w:w="535" w:type="dxa"/>
            <w:vMerge w:val="restart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041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before="18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ind w:left="258" w:right="-20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630" w:type="dxa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2430" w:type="dxa"/>
          </w:tcPr>
          <w:p w:rsidR="00C941B1" w:rsidRPr="00A534F5" w:rsidRDefault="00C941B1" w:rsidP="00C941B1">
            <w:pPr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Coal Prep and Handling </w:t>
            </w:r>
          </w:p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ind w:left="239" w:right="-20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N/A</w:t>
            </w:r>
          </w:p>
        </w:tc>
        <w:tc>
          <w:tcPr>
            <w:tcW w:w="720" w:type="dxa"/>
            <w:vMerge w:val="restart"/>
            <w:vAlign w:val="center"/>
          </w:tcPr>
          <w:p w:rsidR="00C941B1" w:rsidRPr="00A534F5" w:rsidRDefault="00C941B1" w:rsidP="00C941B1">
            <w:pPr>
              <w:ind w:left="141" w:right="-20"/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ind w:left="141" w:right="-20"/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8</w:t>
            </w: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r w:rsidRPr="00A534F5">
              <w:rPr>
                <w:rFonts w:eastAsia="Book Antiqua"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7</w:t>
            </w:r>
            <w:r w:rsidRPr="00A534F5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6</w:t>
            </w: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</w:p>
        </w:tc>
        <w:tc>
          <w:tcPr>
            <w:tcW w:w="1532" w:type="dxa"/>
          </w:tcPr>
          <w:p w:rsidR="00C941B1" w:rsidRPr="00A534F5" w:rsidRDefault="00C941B1" w:rsidP="00703E09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2069" w:type="dxa"/>
          </w:tcPr>
          <w:p w:rsidR="00C941B1" w:rsidRPr="00A534F5" w:rsidRDefault="00C941B1" w:rsidP="00703E09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079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260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980" w:type="dxa"/>
          </w:tcPr>
          <w:p w:rsidR="00C941B1" w:rsidRPr="00A534F5" w:rsidRDefault="00C941B1" w:rsidP="00703E09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792" w:type="dxa"/>
          </w:tcPr>
          <w:p w:rsidR="00C941B1" w:rsidRPr="00A534F5" w:rsidRDefault="00C941B1" w:rsidP="00703E09">
            <w:pPr>
              <w:ind w:left="366" w:right="-20"/>
              <w:jc w:val="center"/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</w:tr>
      <w:tr w:rsidR="00C941B1" w:rsidRPr="008C49C9" w:rsidTr="001E3BC0">
        <w:trPr>
          <w:trHeight w:hRule="exact" w:val="690"/>
        </w:trPr>
        <w:tc>
          <w:tcPr>
            <w:tcW w:w="535" w:type="dxa"/>
            <w:vMerge/>
          </w:tcPr>
          <w:p w:rsidR="00C941B1" w:rsidRPr="00A534F5" w:rsidRDefault="00C941B1" w:rsidP="00703E09">
            <w:pPr>
              <w:ind w:left="25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630" w:type="dxa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03</w:t>
            </w:r>
          </w:p>
        </w:tc>
        <w:tc>
          <w:tcPr>
            <w:tcW w:w="2430" w:type="dxa"/>
          </w:tcPr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Crusher</w:t>
            </w:r>
          </w:p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spacing w:before="12" w:line="26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ind w:left="263" w:right="247" w:firstLine="1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900" w:type="dxa"/>
            <w:vMerge/>
          </w:tcPr>
          <w:p w:rsidR="00C941B1" w:rsidRPr="00A534F5" w:rsidRDefault="00C941B1" w:rsidP="00703E09">
            <w:pPr>
              <w:ind w:left="239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720" w:type="dxa"/>
            <w:vMerge/>
          </w:tcPr>
          <w:p w:rsidR="00C941B1" w:rsidRPr="00A534F5" w:rsidRDefault="00C941B1" w:rsidP="00703E09">
            <w:pPr>
              <w:ind w:left="141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532" w:type="dxa"/>
          </w:tcPr>
          <w:p w:rsidR="00C941B1" w:rsidRPr="00A534F5" w:rsidRDefault="00C941B1" w:rsidP="00C941B1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Visible Emissions</w:t>
            </w:r>
          </w:p>
        </w:tc>
        <w:tc>
          <w:tcPr>
            <w:tcW w:w="2069" w:type="dxa"/>
          </w:tcPr>
          <w:p w:rsidR="00C941B1" w:rsidRPr="00A534F5" w:rsidRDefault="00B87DB5" w:rsidP="00703E09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&lt; 10% Opacity</w:t>
            </w:r>
          </w:p>
        </w:tc>
        <w:tc>
          <w:tcPr>
            <w:tcW w:w="1079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260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980" w:type="dxa"/>
          </w:tcPr>
          <w:p w:rsidR="00C941B1" w:rsidRPr="00A534F5" w:rsidRDefault="00B87DB5" w:rsidP="00B87DB5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40 CFR 60.254(b)(1)</w:t>
            </w:r>
          </w:p>
          <w:p w:rsidR="00C941B1" w:rsidRPr="00A534F5" w:rsidRDefault="00C941B1" w:rsidP="00B87DB5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792" w:type="dxa"/>
          </w:tcPr>
          <w:p w:rsidR="00C941B1" w:rsidRPr="00A534F5" w:rsidRDefault="00C941B1" w:rsidP="00703E09">
            <w:pPr>
              <w:ind w:left="366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III.O.4.a.</w:t>
            </w:r>
          </w:p>
        </w:tc>
      </w:tr>
      <w:tr w:rsidR="00C941B1" w:rsidRPr="008C49C9" w:rsidTr="001E3BC0">
        <w:trPr>
          <w:trHeight w:hRule="exact" w:val="2229"/>
        </w:trPr>
        <w:tc>
          <w:tcPr>
            <w:tcW w:w="535" w:type="dxa"/>
          </w:tcPr>
          <w:p w:rsidR="00C941B1" w:rsidRPr="00A534F5" w:rsidRDefault="00C941B1" w:rsidP="00703E09">
            <w:pPr>
              <w:ind w:left="25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630" w:type="dxa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01 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02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04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05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06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07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08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09</w:t>
            </w:r>
          </w:p>
        </w:tc>
        <w:tc>
          <w:tcPr>
            <w:tcW w:w="2430" w:type="dxa"/>
          </w:tcPr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Screen Hopper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Screen/Hopper to Vibrating Feeder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Coal Crusher to Coal Silos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1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2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Collection Conveyor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 Conveyor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Bunkers A, B, &amp; C Common Stack</w:t>
            </w:r>
          </w:p>
        </w:tc>
        <w:tc>
          <w:tcPr>
            <w:tcW w:w="900" w:type="dxa"/>
            <w:vMerge/>
          </w:tcPr>
          <w:p w:rsidR="00C941B1" w:rsidRPr="00A534F5" w:rsidRDefault="00C941B1" w:rsidP="00703E09">
            <w:pPr>
              <w:ind w:left="239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720" w:type="dxa"/>
            <w:vMerge/>
          </w:tcPr>
          <w:p w:rsidR="00C941B1" w:rsidRPr="00A534F5" w:rsidRDefault="00C941B1" w:rsidP="00703E09">
            <w:pPr>
              <w:ind w:left="141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532" w:type="dxa"/>
          </w:tcPr>
          <w:p w:rsidR="00C941B1" w:rsidRPr="00A534F5" w:rsidRDefault="00C941B1" w:rsidP="00C941B1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Visible Emissions</w:t>
            </w:r>
          </w:p>
        </w:tc>
        <w:tc>
          <w:tcPr>
            <w:tcW w:w="2069" w:type="dxa"/>
          </w:tcPr>
          <w:p w:rsidR="00C941B1" w:rsidRPr="00A534F5" w:rsidRDefault="00C941B1" w:rsidP="00703E09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&lt; 20% Opacity</w:t>
            </w:r>
          </w:p>
        </w:tc>
        <w:tc>
          <w:tcPr>
            <w:tcW w:w="1079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260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980" w:type="dxa"/>
          </w:tcPr>
          <w:p w:rsidR="00C941B1" w:rsidRPr="00A534F5" w:rsidRDefault="00C941B1" w:rsidP="00C941B1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40 CFR 60.254(a)</w:t>
            </w:r>
          </w:p>
          <w:p w:rsidR="00C941B1" w:rsidRPr="00A534F5" w:rsidRDefault="00C941B1" w:rsidP="00C941B1">
            <w:pPr>
              <w:spacing w:before="1"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PSD-FL-062</w:t>
            </w:r>
          </w:p>
        </w:tc>
        <w:tc>
          <w:tcPr>
            <w:tcW w:w="1792" w:type="dxa"/>
          </w:tcPr>
          <w:p w:rsidR="00C941B1" w:rsidRPr="00A534F5" w:rsidRDefault="00C941B1" w:rsidP="00703E09">
            <w:pPr>
              <w:ind w:left="366" w:right="-20"/>
              <w:jc w:val="center"/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III.O.4.b.</w:t>
            </w:r>
          </w:p>
        </w:tc>
      </w:tr>
    </w:tbl>
    <w:p w:rsidR="0006054A" w:rsidRDefault="0006054A">
      <w:pPr>
        <w:spacing w:after="200" w:line="276" w:lineRule="auto"/>
      </w:pPr>
    </w:p>
    <w:p w:rsidR="00703E09" w:rsidRDefault="00703E09">
      <w:pPr>
        <w:spacing w:after="200" w:line="276" w:lineRule="auto"/>
      </w:pPr>
    </w:p>
    <w:p w:rsidR="00703E09" w:rsidRPr="008C49C9" w:rsidRDefault="00703E09">
      <w:pPr>
        <w:spacing w:after="200" w:line="276" w:lineRule="auto"/>
      </w:pPr>
    </w:p>
    <w:p w:rsidR="0006054A" w:rsidRPr="008C49C9" w:rsidRDefault="0006054A">
      <w:pPr>
        <w:spacing w:after="200" w:line="276" w:lineRule="auto"/>
      </w:pPr>
    </w:p>
    <w:p w:rsidR="0006054A" w:rsidRPr="008C49C9" w:rsidRDefault="0006054A">
      <w:pPr>
        <w:spacing w:after="200" w:line="276" w:lineRule="auto"/>
        <w:sectPr w:rsidR="0006054A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722851" w:rsidRPr="008C49C9" w:rsidTr="00722851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22851" w:rsidRPr="008C49C9" w:rsidRDefault="00722851" w:rsidP="00722851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57396D" w:rsidRPr="008C49C9" w:rsidTr="004E295A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C03F73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C03F73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4E295A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B5187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B5187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Power Boiler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25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4E295A" w:rsidRPr="008C49C9" w:rsidTr="002D4D48">
        <w:trPr>
          <w:trHeight w:hRule="exact" w:val="78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55CAC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55CAC">
            <w:pPr>
              <w:ind w:left="-36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55CAC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&gt; 400 </w:t>
            </w:r>
            <w:proofErr w:type="spellStart"/>
            <w:r w:rsidRPr="008C49C9">
              <w:rPr>
                <w:sz w:val="18"/>
                <w:szCs w:val="18"/>
              </w:rPr>
              <w:t>hrs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yr</w:t>
            </w:r>
            <w:proofErr w:type="spellEnd"/>
            <w:r w:rsidRPr="008C49C9">
              <w:rPr>
                <w:sz w:val="18"/>
                <w:szCs w:val="18"/>
              </w:rPr>
              <w:t xml:space="preserve"> fuel oil fired</w:t>
            </w:r>
          </w:p>
        </w:tc>
        <w:tc>
          <w:tcPr>
            <w:tcW w:w="171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IIIA.</w:t>
            </w:r>
            <w:r w:rsidR="00F80F80" w:rsidRPr="008C49C9">
              <w:rPr>
                <w:b/>
                <w:sz w:val="18"/>
                <w:szCs w:val="18"/>
              </w:rPr>
              <w:t>25</w:t>
            </w:r>
            <w:r w:rsidRPr="008C49C9">
              <w:rPr>
                <w:b/>
                <w:sz w:val="18"/>
                <w:szCs w:val="18"/>
              </w:rPr>
              <w:t>.b.1.</w:t>
            </w:r>
          </w:p>
        </w:tc>
      </w:tr>
      <w:tr w:rsidR="004E295A" w:rsidRPr="008C49C9" w:rsidTr="004E295A">
        <w:trPr>
          <w:trHeight w:hRule="exact" w:val="960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Particulate Matter </w:t>
            </w:r>
          </w:p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(Soot blowing or load change)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755CAC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2D4D48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&gt; 400 </w:t>
            </w:r>
            <w:proofErr w:type="spellStart"/>
            <w:r w:rsidRPr="008C49C9">
              <w:rPr>
                <w:sz w:val="18"/>
                <w:szCs w:val="18"/>
              </w:rPr>
              <w:t>hrs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yr</w:t>
            </w:r>
            <w:proofErr w:type="spellEnd"/>
            <w:r w:rsidRPr="008C49C9">
              <w:rPr>
                <w:sz w:val="18"/>
                <w:szCs w:val="18"/>
              </w:rPr>
              <w:t xml:space="preserve"> fuel oil fired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IIIA.</w:t>
            </w:r>
            <w:r w:rsidR="00F80F80" w:rsidRPr="008C49C9">
              <w:rPr>
                <w:b/>
                <w:sz w:val="18"/>
                <w:szCs w:val="18"/>
              </w:rPr>
              <w:t>25</w:t>
            </w:r>
            <w:r w:rsidRPr="008C49C9">
              <w:rPr>
                <w:b/>
                <w:sz w:val="18"/>
                <w:szCs w:val="18"/>
              </w:rPr>
              <w:t>.b.2.</w:t>
            </w:r>
          </w:p>
        </w:tc>
      </w:tr>
      <w:tr w:rsidR="004E295A" w:rsidRPr="008C49C9" w:rsidTr="004E295A">
        <w:trPr>
          <w:trHeight w:hRule="exact" w:val="708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CEMS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IIIA.1</w:t>
            </w:r>
            <w:r w:rsidR="00F80F80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.-A.</w:t>
            </w:r>
            <w:r w:rsidR="00F80F80" w:rsidRPr="008C49C9">
              <w:rPr>
                <w:b/>
                <w:sz w:val="18"/>
                <w:szCs w:val="18"/>
              </w:rPr>
              <w:t>24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E295A" w:rsidRPr="008C49C9" w:rsidTr="004E295A">
        <w:trPr>
          <w:trHeight w:hRule="exact" w:val="1464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NCGs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567D6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Gases introduced w/primary fuel or into the flame zone, or with the combustion air, min temp of 1200</w:t>
            </w:r>
            <w:r w:rsidR="00796A50" w:rsidRPr="008C49C9">
              <w:rPr>
                <w:sz w:val="18"/>
                <w:szCs w:val="18"/>
              </w:rPr>
              <w:fldChar w:fldCharType="begin"/>
            </w:r>
            <w:r w:rsidRPr="008C49C9">
              <w:rPr>
                <w:sz w:val="18"/>
                <w:szCs w:val="18"/>
              </w:rPr>
              <w:instrText>SYMBOL 176 \f "Symbol"</w:instrText>
            </w:r>
            <w:r w:rsidR="00796A50" w:rsidRPr="008C49C9">
              <w:rPr>
                <w:sz w:val="18"/>
                <w:szCs w:val="18"/>
              </w:rPr>
              <w:fldChar w:fldCharType="end"/>
            </w:r>
            <w:r w:rsidRPr="008C49C9">
              <w:rPr>
                <w:sz w:val="18"/>
                <w:szCs w:val="18"/>
              </w:rPr>
              <w:t xml:space="preserve"> F, 0.5 sec residence time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27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E295A" w:rsidRPr="008C49C9" w:rsidTr="004E295A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F91F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EB1B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D12725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4E295A" w:rsidRPr="008C49C9" w:rsidTr="004E295A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</w:tcPr>
          <w:p w:rsidR="004E295A" w:rsidRPr="008C49C9" w:rsidRDefault="004E295A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Visible </w:t>
            </w:r>
            <w:r w:rsidR="00764A00" w:rsidRPr="008C49C9">
              <w:rPr>
                <w:sz w:val="18"/>
                <w:szCs w:val="18"/>
              </w:rPr>
              <w:t>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D12725" w:rsidP="004E295A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4E295A" w:rsidRPr="008C49C9" w:rsidTr="004E295A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</w:tcPr>
          <w:p w:rsidR="004E295A" w:rsidRPr="008C49C9" w:rsidRDefault="004E295A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 – Soot Blowing or Load Change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EPA </w:t>
            </w:r>
            <w:r w:rsidR="00764A00" w:rsidRPr="008C49C9">
              <w:rPr>
                <w:sz w:val="18"/>
                <w:szCs w:val="18"/>
              </w:rPr>
              <w:t>Method</w:t>
            </w:r>
            <w:r w:rsidRPr="008C49C9">
              <w:rPr>
                <w:sz w:val="18"/>
                <w:szCs w:val="18"/>
              </w:rPr>
              <w:t xml:space="preserve">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D12725" w:rsidP="004E295A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.c.</w:t>
            </w:r>
          </w:p>
        </w:tc>
      </w:tr>
      <w:tr w:rsidR="00755CAC" w:rsidRPr="008C49C9" w:rsidTr="004E295A">
        <w:trPr>
          <w:trHeight w:hRule="exact" w:val="537"/>
          <w:jc w:val="center"/>
        </w:trPr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b/>
                <w:szCs w:val="22"/>
              </w:rPr>
            </w:pPr>
          </w:p>
        </w:tc>
      </w:tr>
    </w:tbl>
    <w:p w:rsidR="004E295A" w:rsidRPr="008C49C9" w:rsidRDefault="004E295A" w:rsidP="0057396D">
      <w:pPr>
        <w:spacing w:after="200" w:line="276" w:lineRule="auto"/>
        <w:sectPr w:rsidR="004E295A" w:rsidRPr="008C49C9" w:rsidSect="00D25171">
          <w:headerReference w:type="default" r:id="rId9"/>
          <w:footerReference w:type="default" r:id="rId10"/>
          <w:pgSz w:w="15840" w:h="12240" w:orient="landscape"/>
          <w:pgMar w:top="1440" w:right="1008" w:bottom="1440" w:left="1008" w:header="720" w:footer="584" w:gutter="0"/>
          <w:pgNumType w:start="1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D12725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D12725" w:rsidRPr="008C49C9" w:rsidRDefault="00D12725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D12725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D12725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D1272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D1272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Recovery Boiler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2A5572" w:rsidRPr="008C49C9" w:rsidRDefault="002A5572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F80F80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III.B.</w:t>
            </w:r>
            <w:r w:rsidR="00F80F80" w:rsidRPr="008C49C9">
              <w:rPr>
                <w:b/>
                <w:sz w:val="18"/>
                <w:szCs w:val="18"/>
              </w:rPr>
              <w:t>11</w:t>
            </w:r>
            <w:r w:rsidRPr="008C49C9">
              <w:rPr>
                <w:b/>
                <w:sz w:val="18"/>
                <w:szCs w:val="18"/>
              </w:rPr>
              <w:t>.</w:t>
            </w:r>
            <w:r w:rsidR="004C42E3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4C42E3" w:rsidRPr="008C49C9">
              <w:rPr>
                <w:b/>
                <w:sz w:val="18"/>
                <w:szCs w:val="18"/>
              </w:rPr>
              <w:t xml:space="preserve"> B.1</w:t>
            </w:r>
            <w:r w:rsidR="00F80F80" w:rsidRPr="008C49C9">
              <w:rPr>
                <w:b/>
                <w:sz w:val="18"/>
                <w:szCs w:val="18"/>
              </w:rPr>
              <w:t>4</w:t>
            </w:r>
            <w:r w:rsidR="004C42E3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12725" w:rsidRPr="008C49C9" w:rsidTr="00D12725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2A5572" w:rsidRPr="008C49C9" w:rsidRDefault="002A5572" w:rsidP="00F80F8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16A, EPA Method 16B</w:t>
            </w:r>
            <w:r w:rsidR="00F80F80" w:rsidRPr="008C49C9">
              <w:rPr>
                <w:sz w:val="18"/>
                <w:szCs w:val="18"/>
              </w:rPr>
              <w:t>, or 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III.B.1</w:t>
            </w:r>
            <w:r w:rsidR="00F80F80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  <w:r w:rsidR="002A5572" w:rsidRPr="008C49C9">
              <w:rPr>
                <w:b/>
                <w:sz w:val="18"/>
                <w:szCs w:val="18"/>
              </w:rPr>
              <w:t>a.</w:t>
            </w:r>
          </w:p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12725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D12725" w:rsidRPr="008C49C9" w:rsidRDefault="00D12725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III.B.1</w:t>
            </w:r>
            <w:r w:rsidR="00F80F80" w:rsidRPr="008C49C9">
              <w:rPr>
                <w:b/>
                <w:sz w:val="18"/>
                <w:szCs w:val="18"/>
              </w:rPr>
              <w:t>8</w:t>
            </w:r>
            <w:r w:rsidR="002A5572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12725" w:rsidRPr="008C49C9" w:rsidTr="002D4D48">
        <w:trPr>
          <w:trHeight w:hRule="exact" w:val="537"/>
          <w:jc w:val="center"/>
        </w:trPr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</w:tr>
    </w:tbl>
    <w:p w:rsidR="0057396D" w:rsidRPr="008C49C9" w:rsidRDefault="0057396D" w:rsidP="0057396D">
      <w:pPr>
        <w:spacing w:after="200" w:line="276" w:lineRule="auto"/>
      </w:pPr>
    </w:p>
    <w:p w:rsidR="004C42E3" w:rsidRPr="008C49C9" w:rsidRDefault="004C42E3" w:rsidP="0057396D">
      <w:pPr>
        <w:spacing w:after="200" w:line="276" w:lineRule="auto"/>
        <w:sectPr w:rsidR="004C42E3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4C42E3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4C42E3" w:rsidRPr="008C49C9" w:rsidRDefault="004C42E3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4C42E3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4C42E3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4C42E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011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4C42E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Recovery Boiler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5255F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III.C.</w:t>
            </w:r>
            <w:r w:rsidR="005255FE" w:rsidRPr="008C49C9">
              <w:rPr>
                <w:b/>
                <w:sz w:val="18"/>
                <w:szCs w:val="18"/>
              </w:rPr>
              <w:t>19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C.1</w:t>
            </w:r>
            <w:r w:rsidR="005255FE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4C42E3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4C42E3" w:rsidRPr="008C49C9" w:rsidRDefault="004C42E3" w:rsidP="005255FE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16A, EPA Method 16B</w:t>
            </w:r>
            <w:r w:rsidR="005255FE" w:rsidRPr="008C49C9">
              <w:rPr>
                <w:sz w:val="18"/>
                <w:szCs w:val="18"/>
              </w:rPr>
              <w:t>, or 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III.C.13.</w:t>
            </w:r>
            <w:r w:rsidR="005255FE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5255FE" w:rsidRPr="008C49C9">
              <w:rPr>
                <w:b/>
                <w:sz w:val="18"/>
                <w:szCs w:val="18"/>
              </w:rPr>
              <w:t xml:space="preserve"> C.24.</w:t>
            </w:r>
          </w:p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42E3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C42E3" w:rsidRPr="008C49C9" w:rsidRDefault="004C42E3" w:rsidP="008503B7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8503B7" w:rsidRPr="008C49C9">
              <w:rPr>
                <w:b/>
                <w:sz w:val="18"/>
                <w:szCs w:val="18"/>
              </w:rPr>
              <w:t>23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4C42E3" w:rsidRPr="008C49C9" w:rsidTr="002D4D48">
        <w:trPr>
          <w:trHeight w:hRule="exact" w:val="537"/>
          <w:jc w:val="center"/>
        </w:trPr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</w:tr>
    </w:tbl>
    <w:p w:rsidR="004C42E3" w:rsidRPr="008C49C9" w:rsidRDefault="004C42E3" w:rsidP="0057396D">
      <w:pPr>
        <w:spacing w:after="200" w:line="276" w:lineRule="auto"/>
      </w:pPr>
    </w:p>
    <w:p w:rsidR="004C42E3" w:rsidRPr="008C49C9" w:rsidRDefault="004C42E3" w:rsidP="0057396D">
      <w:pPr>
        <w:spacing w:after="200" w:line="276" w:lineRule="auto"/>
        <w:sectPr w:rsidR="004C42E3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4C42E3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4C42E3" w:rsidRPr="008C49C9" w:rsidRDefault="004C42E3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4C42E3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5F4C95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4C42E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013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Smelt Dissolving Tank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4C42E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AF4CF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AF4CF6" w:rsidRPr="008C49C9">
              <w:rPr>
                <w:b/>
                <w:sz w:val="18"/>
                <w:szCs w:val="18"/>
              </w:rPr>
              <w:t>17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5F4C95" w:rsidRPr="008C49C9" w:rsidRDefault="005F4C95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AF4CF6" w:rsidRPr="008C49C9" w:rsidRDefault="00AF4CF6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AF4CF6" w:rsidRPr="008C49C9" w:rsidRDefault="00AF4CF6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AF4CF6" w:rsidRPr="008C49C9">
              <w:rPr>
                <w:b/>
                <w:sz w:val="18"/>
                <w:szCs w:val="18"/>
              </w:rPr>
              <w:t>21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F4C95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480641" w:rsidRPr="008C49C9">
              <w:rPr>
                <w:b/>
                <w:sz w:val="18"/>
                <w:szCs w:val="18"/>
              </w:rPr>
              <w:t>19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5F4C9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Weak Wash Flow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480641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5F4C95" w:rsidRPr="008C49C9">
              <w:rPr>
                <w:b/>
                <w:sz w:val="18"/>
                <w:szCs w:val="18"/>
              </w:rPr>
              <w:t>D.1</w:t>
            </w:r>
            <w:r w:rsidRPr="008C49C9">
              <w:rPr>
                <w:b/>
                <w:sz w:val="18"/>
                <w:szCs w:val="18"/>
              </w:rPr>
              <w:t>12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5F4C9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 across Scrubber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480641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5F4C95" w:rsidRPr="008C49C9">
              <w:rPr>
                <w:b/>
                <w:sz w:val="18"/>
                <w:szCs w:val="18"/>
              </w:rPr>
              <w:t>D.1</w:t>
            </w:r>
            <w:r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Scrubbing Liquid Flow rate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480641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5F4C95" w:rsidRPr="008C49C9">
              <w:rPr>
                <w:b/>
                <w:sz w:val="18"/>
                <w:szCs w:val="18"/>
              </w:rPr>
              <w:t>D.1</w:t>
            </w:r>
            <w:r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4C42E3" w:rsidRPr="008C49C9" w:rsidRDefault="004C42E3" w:rsidP="0057396D">
      <w:pPr>
        <w:spacing w:after="200" w:line="276" w:lineRule="auto"/>
      </w:pPr>
    </w:p>
    <w:p w:rsidR="005F4C95" w:rsidRPr="008C49C9" w:rsidRDefault="005F4C95" w:rsidP="0057396D">
      <w:pPr>
        <w:spacing w:after="200" w:line="276" w:lineRule="auto"/>
        <w:sectPr w:rsidR="005F4C95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5F4C95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F4C95" w:rsidRPr="008C49C9" w:rsidRDefault="005F4C95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5F4C95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5F4C95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1324F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</w:t>
            </w:r>
            <w:r w:rsidR="001324F4" w:rsidRPr="008C49C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1324F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</w:t>
            </w:r>
            <w:r w:rsidR="001324F4" w:rsidRPr="008C49C9">
              <w:rPr>
                <w:sz w:val="18"/>
                <w:szCs w:val="18"/>
              </w:rPr>
              <w:t>5</w:t>
            </w:r>
            <w:r w:rsidRPr="008C49C9">
              <w:rPr>
                <w:sz w:val="18"/>
                <w:szCs w:val="18"/>
              </w:rPr>
              <w:t xml:space="preserve"> Smelt Dissolving Tank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EC28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1324F4" w:rsidRPr="008C49C9">
              <w:rPr>
                <w:b/>
                <w:sz w:val="18"/>
                <w:szCs w:val="18"/>
              </w:rPr>
              <w:t>E</w:t>
            </w:r>
            <w:r w:rsidRPr="008C49C9">
              <w:rPr>
                <w:b/>
                <w:sz w:val="18"/>
                <w:szCs w:val="18"/>
              </w:rPr>
              <w:t>.</w:t>
            </w:r>
            <w:r w:rsidR="00EC28C4" w:rsidRPr="008C49C9">
              <w:rPr>
                <w:b/>
                <w:sz w:val="18"/>
                <w:szCs w:val="18"/>
              </w:rPr>
              <w:t>18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1324F4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1324F4" w:rsidRPr="008C49C9" w:rsidRDefault="001324F4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EC28C4" w:rsidRPr="008C49C9" w:rsidRDefault="00EC28C4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1324F4" w:rsidRPr="008C49C9">
              <w:rPr>
                <w:b/>
                <w:sz w:val="18"/>
                <w:szCs w:val="18"/>
              </w:rPr>
              <w:t>E</w:t>
            </w:r>
            <w:r w:rsidRPr="008C49C9">
              <w:rPr>
                <w:b/>
                <w:sz w:val="18"/>
                <w:szCs w:val="18"/>
              </w:rPr>
              <w:t>.</w:t>
            </w:r>
            <w:r w:rsidR="00EC28C4" w:rsidRPr="008C49C9">
              <w:rPr>
                <w:b/>
                <w:sz w:val="18"/>
                <w:szCs w:val="18"/>
              </w:rPr>
              <w:t>20.a.,</w:t>
            </w:r>
            <w:proofErr w:type="gramEnd"/>
            <w:r w:rsidR="00EC28C4" w:rsidRPr="008C49C9">
              <w:rPr>
                <w:b/>
                <w:sz w:val="18"/>
                <w:szCs w:val="18"/>
              </w:rPr>
              <w:t xml:space="preserve"> E.20</w:t>
            </w:r>
            <w:r w:rsidR="001324F4" w:rsidRPr="008C49C9">
              <w:rPr>
                <w:b/>
                <w:sz w:val="18"/>
                <w:szCs w:val="18"/>
              </w:rPr>
              <w:t>.b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F4C95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EC28C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1324F4" w:rsidRPr="008C49C9">
              <w:rPr>
                <w:b/>
                <w:sz w:val="18"/>
                <w:szCs w:val="18"/>
              </w:rPr>
              <w:t>E</w:t>
            </w:r>
            <w:r w:rsidRPr="008C49C9">
              <w:rPr>
                <w:b/>
                <w:sz w:val="18"/>
                <w:szCs w:val="18"/>
              </w:rPr>
              <w:t>.</w:t>
            </w:r>
            <w:r w:rsidR="00EC28C4" w:rsidRPr="008C49C9">
              <w:rPr>
                <w:b/>
                <w:sz w:val="18"/>
                <w:szCs w:val="18"/>
              </w:rPr>
              <w:t>21</w:t>
            </w:r>
            <w:r w:rsidRPr="008C49C9">
              <w:rPr>
                <w:b/>
                <w:sz w:val="18"/>
                <w:szCs w:val="18"/>
              </w:rPr>
              <w:t>.</w:t>
            </w:r>
            <w:r w:rsidR="001324F4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1324F4" w:rsidRPr="008C49C9">
              <w:rPr>
                <w:b/>
                <w:sz w:val="18"/>
                <w:szCs w:val="18"/>
              </w:rPr>
              <w:t xml:space="preserve"> E.</w:t>
            </w:r>
            <w:r w:rsidR="00EC28C4" w:rsidRPr="008C49C9">
              <w:rPr>
                <w:b/>
                <w:sz w:val="18"/>
                <w:szCs w:val="18"/>
              </w:rPr>
              <w:t>22</w:t>
            </w:r>
            <w:r w:rsidR="001324F4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Weak Wash Flow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1324F4" w:rsidP="00EC28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</w:t>
            </w:r>
            <w:r w:rsidR="005F4C95" w:rsidRPr="008C49C9">
              <w:rPr>
                <w:b/>
                <w:sz w:val="18"/>
                <w:szCs w:val="18"/>
              </w:rPr>
              <w:t>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  <w:r w:rsidRPr="008C49C9">
              <w:rPr>
                <w:b/>
                <w:sz w:val="18"/>
                <w:szCs w:val="18"/>
              </w:rPr>
              <w:t>c.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 across Scrubber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1324F4" w:rsidP="00EC28C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E</w:t>
            </w:r>
            <w:r w:rsidR="005F4C95" w:rsidRPr="008C49C9">
              <w:rPr>
                <w:b/>
                <w:sz w:val="18"/>
                <w:szCs w:val="18"/>
              </w:rPr>
              <w:t>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  <w:r w:rsidRPr="008C49C9">
              <w:rPr>
                <w:b/>
                <w:sz w:val="18"/>
                <w:szCs w:val="18"/>
              </w:rPr>
              <w:t>a.,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E.1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Scrubbing Liquid Flow rate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1324F4" w:rsidP="00EC28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.a., E.1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.b</w:t>
            </w:r>
          </w:p>
        </w:tc>
      </w:tr>
    </w:tbl>
    <w:p w:rsidR="005F4C95" w:rsidRPr="008C49C9" w:rsidRDefault="005F4C95" w:rsidP="0057396D">
      <w:pPr>
        <w:spacing w:after="200" w:line="276" w:lineRule="auto"/>
      </w:pPr>
    </w:p>
    <w:p w:rsidR="001325F9" w:rsidRPr="008C49C9" w:rsidRDefault="001325F9" w:rsidP="0057396D">
      <w:pPr>
        <w:spacing w:after="200" w:line="276" w:lineRule="auto"/>
        <w:sectPr w:rsidR="001325F9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1325F9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325F9" w:rsidRPr="008C49C9" w:rsidRDefault="001325F9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1325F9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0C6360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1325F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015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1325F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7 Power Boiler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0B7CE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Coal, No. 6 Fuel oil, No. 2 Fuel Oil</w:t>
            </w:r>
            <w:r w:rsidR="000B7CE7">
              <w:rPr>
                <w:sz w:val="18"/>
                <w:szCs w:val="18"/>
              </w:rPr>
              <w:t>, Nat. Gas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360" w:rsidRPr="008C49C9" w:rsidRDefault="005A23F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5A23FE" w:rsidRPr="008C49C9" w:rsidRDefault="005A23F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III.F.1</w:t>
            </w:r>
            <w:r w:rsidR="00A97593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  <w:r w:rsidR="005A23FE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5A23FE" w:rsidRPr="008C49C9">
              <w:rPr>
                <w:b/>
                <w:sz w:val="18"/>
                <w:szCs w:val="18"/>
              </w:rPr>
              <w:t xml:space="preserve"> F.2</w:t>
            </w:r>
            <w:r w:rsidR="00B3578F">
              <w:rPr>
                <w:b/>
                <w:sz w:val="18"/>
                <w:szCs w:val="18"/>
              </w:rPr>
              <w:t>1</w:t>
            </w:r>
            <w:r w:rsidR="005A23FE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56E" w:rsidRPr="008C49C9" w:rsidRDefault="00C9356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Sampling</w:t>
            </w:r>
          </w:p>
          <w:p w:rsidR="00692C15" w:rsidRPr="008C49C9" w:rsidRDefault="00692C1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vanish/>
                <w:sz w:val="18"/>
                <w:szCs w:val="18"/>
              </w:rPr>
              <w:cr/>
            </w:r>
            <w:r w:rsidR="00C35BF7" w:rsidRPr="008C49C9">
              <w:rPr>
                <w:vanish/>
                <w:sz w:val="18"/>
                <w:szCs w:val="18"/>
              </w:rPr>
              <w:t>E</w:t>
            </w:r>
            <w:r w:rsidRPr="008C49C9">
              <w:rPr>
                <w:vanish/>
                <w:sz w:val="18"/>
                <w:szCs w:val="18"/>
              </w:rPr>
              <w:t>ach Coal Delivery</w:t>
            </w:r>
            <w:r w:rsidRPr="008C49C9">
              <w:rPr>
                <w:vanish/>
                <w:sz w:val="18"/>
                <w:szCs w:val="18"/>
              </w:rPr>
              <w:cr/>
              <w:t xml:space="preserve">Method 16B,  t consistent with permit condition language werre </w:t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</w:p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6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5" w:rsidRPr="008C49C9" w:rsidRDefault="00692C1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Each Coal Delivery</w:t>
            </w:r>
          </w:p>
          <w:p w:rsidR="000C6360" w:rsidRPr="008C49C9" w:rsidRDefault="00C9356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III.F.1</w:t>
            </w:r>
            <w:r w:rsidR="00A97593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  <w:r w:rsidR="00C9356E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C9356E" w:rsidRPr="008C49C9">
              <w:rPr>
                <w:b/>
                <w:sz w:val="18"/>
                <w:szCs w:val="18"/>
              </w:rPr>
              <w:t xml:space="preserve"> F.2</w:t>
            </w:r>
            <w:r w:rsidR="00B3578F">
              <w:rPr>
                <w:b/>
                <w:sz w:val="18"/>
                <w:szCs w:val="18"/>
              </w:rPr>
              <w:t>2</w:t>
            </w:r>
            <w:r w:rsidR="00C9356E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C35BF7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7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A38DF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584955" w:rsidRPr="008C49C9">
              <w:rPr>
                <w:b/>
                <w:sz w:val="18"/>
                <w:szCs w:val="18"/>
              </w:rPr>
              <w:t>2</w:t>
            </w:r>
            <w:r w:rsidR="00B3578F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Carbon Monoxide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10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58495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584955" w:rsidRPr="008C49C9">
              <w:rPr>
                <w:b/>
                <w:sz w:val="18"/>
                <w:szCs w:val="18"/>
              </w:rPr>
              <w:t>2</w:t>
            </w:r>
            <w:r w:rsidR="00B3578F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58495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</w:t>
            </w:r>
            <w:r w:rsidR="00584955" w:rsidRPr="008C49C9">
              <w:rPr>
                <w:sz w:val="18"/>
                <w:szCs w:val="18"/>
              </w:rPr>
              <w:t>si</w:t>
            </w:r>
            <w:r w:rsidRPr="008C49C9">
              <w:rPr>
                <w:sz w:val="18"/>
                <w:szCs w:val="18"/>
              </w:rPr>
              <w:t>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B3578F">
              <w:rPr>
                <w:b/>
                <w:sz w:val="18"/>
                <w:szCs w:val="18"/>
              </w:rPr>
              <w:t>26.</w:t>
            </w:r>
          </w:p>
        </w:tc>
      </w:tr>
      <w:tr w:rsidR="000C6360" w:rsidRPr="008C49C9" w:rsidTr="00756505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proofErr w:type="spellStart"/>
            <w:r w:rsidRPr="008C49C9">
              <w:rPr>
                <w:sz w:val="18"/>
                <w:szCs w:val="18"/>
              </w:rPr>
              <w:t>NOx</w:t>
            </w:r>
            <w:proofErr w:type="spellEnd"/>
            <w:r w:rsidRPr="008C49C9">
              <w:rPr>
                <w:sz w:val="18"/>
                <w:szCs w:val="18"/>
              </w:rPr>
              <w:t xml:space="preserve"> Surrogate</w:t>
            </w:r>
          </w:p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Maximum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  <w:r w:rsidRPr="008C49C9">
              <w:rPr>
                <w:sz w:val="18"/>
                <w:szCs w:val="18"/>
              </w:rPr>
              <w:t xml:space="preserve"> set point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B3578F">
              <w:rPr>
                <w:b/>
                <w:sz w:val="18"/>
                <w:szCs w:val="18"/>
              </w:rPr>
              <w:t>19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 Surrogate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Minimum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  <w:r w:rsidRPr="008C49C9">
              <w:rPr>
                <w:sz w:val="18"/>
                <w:szCs w:val="18"/>
              </w:rPr>
              <w:t xml:space="preserve"> set point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III.F.2</w:t>
            </w:r>
            <w:r w:rsidR="00B3578F">
              <w:rPr>
                <w:b/>
                <w:sz w:val="18"/>
                <w:szCs w:val="18"/>
              </w:rPr>
              <w:t>0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6" w:space="0" w:color="auto"/>
            </w:tcBorders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Coal Prep and Handling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A97593" w:rsidRDefault="0012415D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b/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A97593" w:rsidRDefault="000C6360" w:rsidP="009D0DC1">
            <w:pPr>
              <w:jc w:val="center"/>
              <w:rPr>
                <w:b/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b/>
                <w:dstrike/>
                <w:color w:val="FF0000"/>
                <w:sz w:val="18"/>
                <w:szCs w:val="18"/>
                <w:highlight w:val="yellow"/>
              </w:rPr>
              <w:t>III.F.</w:t>
            </w:r>
            <w:r w:rsidR="009D0DC1" w:rsidRPr="00A97593">
              <w:rPr>
                <w:b/>
                <w:dstrike/>
                <w:color w:val="FF0000"/>
                <w:sz w:val="18"/>
                <w:szCs w:val="18"/>
                <w:highlight w:val="yellow"/>
              </w:rPr>
              <w:t>31</w:t>
            </w:r>
            <w:r w:rsidRPr="00A97593">
              <w:rPr>
                <w:b/>
                <w:dstrike/>
                <w:color w:val="FF0000"/>
                <w:sz w:val="18"/>
                <w:szCs w:val="18"/>
                <w:highlight w:val="yellow"/>
              </w:rPr>
              <w:t>.</w:t>
            </w:r>
          </w:p>
        </w:tc>
      </w:tr>
      <w:tr w:rsidR="000C6360" w:rsidRPr="008C49C9" w:rsidTr="002D4D48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Fly Ash Handling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Visible </w:t>
            </w:r>
            <w:proofErr w:type="spellStart"/>
            <w:r w:rsidRPr="008C49C9">
              <w:rPr>
                <w:sz w:val="18"/>
                <w:szCs w:val="18"/>
              </w:rPr>
              <w:t>Emisisons</w:t>
            </w:r>
            <w:proofErr w:type="spellEnd"/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C6360" w:rsidRPr="008C49C9" w:rsidRDefault="0012415D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B3578F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1325F9" w:rsidRPr="008C49C9" w:rsidRDefault="001325F9" w:rsidP="0057396D">
      <w:pPr>
        <w:spacing w:after="200" w:line="276" w:lineRule="auto"/>
      </w:pPr>
    </w:p>
    <w:p w:rsidR="0012415D" w:rsidRPr="008C49C9" w:rsidRDefault="0012415D" w:rsidP="0057396D">
      <w:pPr>
        <w:spacing w:after="200" w:line="276" w:lineRule="auto"/>
        <w:sectPr w:rsidR="0012415D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8D1494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8D1494" w:rsidRPr="008C49C9" w:rsidRDefault="008D1494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8D1494" w:rsidRPr="008C49C9" w:rsidTr="00756505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8D1494" w:rsidRPr="008C49C9" w:rsidTr="002D6C70">
        <w:trPr>
          <w:trHeight w:hRule="exact" w:val="105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8D149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Tall Oil Plant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2D6C70" w:rsidRPr="008C49C9" w:rsidRDefault="002D6C70" w:rsidP="002D6C7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2D6C70" w:rsidRPr="008C49C9" w:rsidRDefault="002D6C70" w:rsidP="002D6C7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D1494" w:rsidRPr="008C49C9" w:rsidRDefault="00043AFA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2D6C7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</w:t>
            </w:r>
            <w:r w:rsidR="002D6C70" w:rsidRPr="008C49C9">
              <w:rPr>
                <w:b/>
                <w:sz w:val="18"/>
                <w:szCs w:val="18"/>
              </w:rPr>
              <w:t>.6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8D1494" w:rsidRPr="008C49C9" w:rsidTr="008D1494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 Liquid Flow Rate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Scrubbing Liquid Flow rate 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8D1494" w:rsidRPr="008C49C9" w:rsidRDefault="008D1494" w:rsidP="008D149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III.G.5.</w:t>
            </w:r>
          </w:p>
        </w:tc>
      </w:tr>
      <w:tr w:rsidR="008D1494" w:rsidRPr="008C49C9" w:rsidTr="008D1494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pH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grab samples over course of each Tall Oil cook (beginning, middle, end)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III.G.5.</w:t>
            </w:r>
          </w:p>
        </w:tc>
      </w:tr>
      <w:tr w:rsidR="008D1494" w:rsidRPr="008C49C9" w:rsidTr="0075650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2415D" w:rsidRPr="008C49C9" w:rsidRDefault="0012415D" w:rsidP="0057396D">
      <w:pPr>
        <w:spacing w:after="200" w:line="276" w:lineRule="auto"/>
      </w:pPr>
    </w:p>
    <w:p w:rsidR="00360BB5" w:rsidRPr="008C49C9" w:rsidRDefault="00360BB5" w:rsidP="0057396D">
      <w:pPr>
        <w:spacing w:after="200" w:line="276" w:lineRule="auto"/>
        <w:sectPr w:rsidR="00360BB5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360BB5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360BB5" w:rsidRPr="008C49C9" w:rsidRDefault="00360BB5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360BB5" w:rsidRPr="008C49C9" w:rsidTr="0090059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3F2281" w:rsidRPr="008C49C9" w:rsidTr="0090059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360BB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021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Lime Kiln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 Fuel Oil, On-Spec Used Oil, LPG (Startup Only)</w:t>
            </w:r>
            <w:r w:rsidR="00A27948">
              <w:rPr>
                <w:sz w:val="18"/>
                <w:szCs w:val="18"/>
              </w:rPr>
              <w:t>, Nat. Gas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900598" w:rsidRPr="008C49C9" w:rsidRDefault="00900598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One-hour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90059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III.H.1</w:t>
            </w:r>
            <w:r w:rsidR="00900598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H.2</w:t>
            </w:r>
            <w:r w:rsidR="00900598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E46DB" w:rsidRPr="008C49C9" w:rsidRDefault="003F2281" w:rsidP="00BE46D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TRS </w:t>
            </w:r>
          </w:p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EPA Method 16A </w:t>
            </w:r>
          </w:p>
          <w:p w:rsidR="00900598" w:rsidRPr="008C49C9" w:rsidRDefault="00900598" w:rsidP="0090059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900598" w:rsidRPr="008C49C9" w:rsidRDefault="00900598" w:rsidP="0090059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3F2281" w:rsidRPr="008C49C9" w:rsidRDefault="003F2281" w:rsidP="0090059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900598" w:rsidRPr="008C49C9">
              <w:rPr>
                <w:b/>
                <w:sz w:val="18"/>
                <w:szCs w:val="18"/>
              </w:rPr>
              <w:t>29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3F2281" w:rsidRPr="008C49C9" w:rsidRDefault="003F2281" w:rsidP="00043537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043537" w:rsidRPr="008C49C9">
              <w:rPr>
                <w:b/>
                <w:sz w:val="18"/>
                <w:szCs w:val="18"/>
              </w:rPr>
              <w:t>31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1 Lime Bin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</w:t>
            </w:r>
            <w:r w:rsidR="003F2281" w:rsidRPr="008C49C9">
              <w:rPr>
                <w:sz w:val="18"/>
                <w:szCs w:val="18"/>
              </w:rPr>
              <w:t>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3F2281" w:rsidRPr="008C49C9" w:rsidRDefault="003F2281" w:rsidP="00043537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043537" w:rsidRPr="008C49C9">
              <w:rPr>
                <w:b/>
                <w:sz w:val="18"/>
                <w:szCs w:val="18"/>
              </w:rPr>
              <w:t>32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>No. 2 Lime Bin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 xml:space="preserve"> 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2281" w:rsidRPr="008C49C9" w:rsidRDefault="00BE46DB" w:rsidP="00756505">
            <w:pPr>
              <w:jc w:val="center"/>
              <w:rPr>
                <w:strike/>
                <w:sz w:val="18"/>
                <w:szCs w:val="18"/>
              </w:rPr>
            </w:pPr>
            <w:r w:rsidRPr="008C49C9">
              <w:rPr>
                <w:strike/>
                <w:sz w:val="18"/>
                <w:szCs w:val="18"/>
              </w:rPr>
              <w:t>3</w:t>
            </w:r>
            <w:r w:rsidR="003F2281" w:rsidRPr="008C49C9">
              <w:rPr>
                <w:strike/>
                <w:sz w:val="18"/>
                <w:szCs w:val="18"/>
              </w:rPr>
              <w:t>0 Minutes</w:t>
            </w: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043537">
            <w:pPr>
              <w:jc w:val="center"/>
              <w:rPr>
                <w:b/>
                <w:strike/>
                <w:sz w:val="18"/>
                <w:szCs w:val="18"/>
              </w:rPr>
            </w:pPr>
            <w:r w:rsidRPr="008C49C9">
              <w:rPr>
                <w:b/>
                <w:strike/>
                <w:sz w:val="18"/>
                <w:szCs w:val="18"/>
              </w:rPr>
              <w:t>III.H.</w:t>
            </w:r>
            <w:r w:rsidR="00043537" w:rsidRPr="008C49C9">
              <w:rPr>
                <w:b/>
                <w:strike/>
                <w:sz w:val="18"/>
                <w:szCs w:val="18"/>
              </w:rPr>
              <w:t>34</w:t>
            </w:r>
            <w:r w:rsidRPr="008C49C9">
              <w:rPr>
                <w:b/>
                <w:strike/>
                <w:sz w:val="18"/>
                <w:szCs w:val="18"/>
              </w:rPr>
              <w:t>.</w:t>
            </w:r>
          </w:p>
        </w:tc>
      </w:tr>
    </w:tbl>
    <w:p w:rsidR="00360BB5" w:rsidRPr="008C49C9" w:rsidRDefault="00360BB5" w:rsidP="0057396D">
      <w:pPr>
        <w:spacing w:after="200" w:line="276" w:lineRule="auto"/>
      </w:pPr>
    </w:p>
    <w:p w:rsidR="00BE46DB" w:rsidRPr="008C49C9" w:rsidRDefault="00BE46DB" w:rsidP="0057396D">
      <w:pPr>
        <w:spacing w:after="200" w:line="276" w:lineRule="auto"/>
        <w:sectPr w:rsidR="00BE46DB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BE46DB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BE46DB" w:rsidRPr="008C49C9" w:rsidRDefault="00BE46DB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BE46DB" w:rsidRPr="008C49C9" w:rsidTr="00756505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BE46DB" w:rsidRPr="008C49C9" w:rsidTr="00C471CA">
        <w:trPr>
          <w:trHeight w:hRule="exact" w:val="96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BE46DB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024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C-Line </w:t>
            </w:r>
            <w:proofErr w:type="spellStart"/>
            <w:r w:rsidRPr="008C49C9">
              <w:rPr>
                <w:sz w:val="18"/>
                <w:szCs w:val="18"/>
              </w:rPr>
              <w:t>Brownstock</w:t>
            </w:r>
            <w:proofErr w:type="spellEnd"/>
            <w:r w:rsidRPr="008C49C9">
              <w:rPr>
                <w:sz w:val="18"/>
                <w:szCs w:val="18"/>
              </w:rPr>
              <w:t xml:space="preserve"> Washer System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C471CA" w:rsidRPr="008C49C9" w:rsidRDefault="00C471CA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C471C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C471CA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BE46DB" w:rsidRPr="008C49C9" w:rsidTr="00756505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 Liquid Flow Rate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Scrubbing Liquid Flow rate 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BE46DB" w:rsidRPr="008C49C9" w:rsidRDefault="00BE46DB" w:rsidP="00C471C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C471CA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BE46DB" w:rsidRPr="008C49C9" w:rsidTr="00756505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 across scrubber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BE46DB" w:rsidRPr="008C49C9" w:rsidRDefault="00BE46DB" w:rsidP="00C471C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C471CA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BE46DB" w:rsidRPr="008C49C9" w:rsidTr="0075650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E46DB" w:rsidRPr="008C49C9" w:rsidRDefault="00BE46DB" w:rsidP="0057396D">
      <w:pPr>
        <w:spacing w:after="200" w:line="276" w:lineRule="auto"/>
      </w:pPr>
    </w:p>
    <w:p w:rsidR="005F5BAE" w:rsidRPr="008C49C9" w:rsidRDefault="005F5BAE" w:rsidP="0057396D">
      <w:pPr>
        <w:spacing w:after="200" w:line="276" w:lineRule="auto"/>
        <w:sectPr w:rsidR="005F5BAE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5F5BAE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F5BAE" w:rsidRPr="008C49C9" w:rsidRDefault="005F5BAE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5F5BAE" w:rsidRPr="008C49C9" w:rsidTr="00756505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934FBB" w:rsidRPr="008C49C9" w:rsidTr="005F5BAE">
        <w:trPr>
          <w:trHeight w:hRule="exact" w:val="105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5F5BA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033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Pulping System MACT I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Condensate Collection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All named stream option based on </w:t>
            </w:r>
            <w:r w:rsidR="00D14353" w:rsidRPr="008C49C9">
              <w:rPr>
                <w:sz w:val="18"/>
                <w:szCs w:val="18"/>
              </w:rPr>
              <w:t xml:space="preserve">annual </w:t>
            </w:r>
            <w:r w:rsidRPr="008C49C9">
              <w:rPr>
                <w:sz w:val="18"/>
                <w:szCs w:val="18"/>
              </w:rPr>
              <w:t>15-day average</w:t>
            </w:r>
            <w:r w:rsidR="00D14353" w:rsidRPr="008C49C9">
              <w:rPr>
                <w:sz w:val="18"/>
                <w:szCs w:val="18"/>
              </w:rPr>
              <w:t xml:space="preserve"> test; quarterly 3-day test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Annual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Quarterly testing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C1578B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C1578B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C1578B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</w:t>
            </w:r>
            <w:r w:rsidR="00C1578B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.1</w:t>
            </w:r>
            <w:r w:rsidR="00C1578B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 xml:space="preserve">., </w:t>
            </w:r>
            <w:r w:rsidR="00C1578B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.29.</w:t>
            </w:r>
          </w:p>
        </w:tc>
      </w:tr>
      <w:tr w:rsidR="00934FBB" w:rsidRPr="008C49C9" w:rsidTr="00756505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Condensate Treatment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HAP reduction of 92% or more by weight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Annual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Quarterly testing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934FBB" w:rsidRPr="008C49C9" w:rsidRDefault="00934FBB" w:rsidP="00850A4A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.1</w:t>
            </w:r>
            <w:r w:rsidR="00850A4A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.29.</w:t>
            </w:r>
          </w:p>
        </w:tc>
      </w:tr>
      <w:tr w:rsidR="00934FBB" w:rsidRPr="008C49C9" w:rsidTr="00756505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UNOX Vent Gas Purity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934FBB" w:rsidRPr="008C49C9" w:rsidRDefault="00934FBB" w:rsidP="00850A4A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.14.,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850A4A" w:rsidRPr="008C49C9">
              <w:rPr>
                <w:b/>
                <w:sz w:val="18"/>
                <w:szCs w:val="18"/>
              </w:rPr>
              <w:t>15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934FBB" w:rsidRPr="008C49C9" w:rsidTr="0075650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UNOX Oxygen Feed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934FBB" w:rsidRPr="008C49C9" w:rsidRDefault="00934FBB" w:rsidP="00BC5ED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BC5ED0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BC5ED0" w:rsidRPr="008C49C9">
              <w:rPr>
                <w:b/>
                <w:sz w:val="18"/>
                <w:szCs w:val="18"/>
              </w:rPr>
              <w:t>15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934FBB" w:rsidRPr="008C49C9" w:rsidTr="005F5BAE">
        <w:trPr>
          <w:trHeight w:hRule="exact" w:val="2973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Clean Condensate Alternative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Verify that the Effluent Header to the Cooling Tower Valve (Valve No. 3) is maintained in the closed position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Replacement of the direct-contact WWTP cooling tower with a non-contact heat exchanger system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390574" w:rsidRPr="008C49C9">
              <w:rPr>
                <w:b/>
                <w:sz w:val="18"/>
                <w:szCs w:val="18"/>
              </w:rPr>
              <w:t xml:space="preserve"> J.37, J.38, J.39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7243B9" w:rsidRDefault="007243B9" w:rsidP="0057396D">
      <w:pPr>
        <w:spacing w:after="200" w:line="276" w:lineRule="auto"/>
        <w:sectPr w:rsidR="007243B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7243B9" w:rsidRPr="008C49C9" w:rsidTr="00943F2F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243B9" w:rsidRPr="008C49C9" w:rsidRDefault="007243B9" w:rsidP="00943F2F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7243B9" w:rsidRPr="008C49C9" w:rsidTr="00943F2F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7243B9" w:rsidRPr="008C49C9" w:rsidTr="00943F2F">
        <w:trPr>
          <w:trHeight w:hRule="exact" w:val="105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243B9" w:rsidRPr="006578FD" w:rsidRDefault="007243B9" w:rsidP="007243B9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41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Coal Prep and Handling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3B9" w:rsidRPr="006578FD" w:rsidRDefault="007243B9" w:rsidP="00E94C50">
            <w:pPr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bookmarkStart w:id="0" w:name="_GoBack"/>
            <w:bookmarkEnd w:id="0"/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Coal Crusher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EPA Method 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243B9" w:rsidRPr="006578FD" w:rsidRDefault="00516B7D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90 days or 12 mos. of previous test depending upon test results</w:t>
            </w:r>
          </w:p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proofErr w:type="gramStart"/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III.O.</w:t>
            </w:r>
            <w:r w:rsidR="00516B7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5.</w:t>
            </w:r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proofErr w:type="gramEnd"/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 xml:space="preserve"> O.10.</w:t>
            </w:r>
          </w:p>
        </w:tc>
      </w:tr>
      <w:tr w:rsidR="007243B9" w:rsidRPr="008C49C9" w:rsidTr="007243B9">
        <w:trPr>
          <w:trHeight w:hRule="exact" w:val="3521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243B9" w:rsidRPr="008C49C9" w:rsidRDefault="007243B9" w:rsidP="00943F2F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243B9" w:rsidRPr="008C49C9" w:rsidRDefault="007243B9" w:rsidP="00943F2F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7243B9" w:rsidRPr="008C49C9" w:rsidRDefault="007243B9" w:rsidP="00943F2F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Screen Hopper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Screen/Hopper to Vibrating Feeder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Coal Crusher to Coal Silos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1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2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Collection Conveyor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 Conveyor</w:t>
            </w:r>
          </w:p>
          <w:p w:rsidR="007243B9" w:rsidRPr="008C49C9" w:rsidRDefault="007243B9" w:rsidP="007243B9">
            <w:pPr>
              <w:rPr>
                <w:sz w:val="18"/>
                <w:szCs w:val="18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Bunkers A, B, &amp; C Common Stack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FFY</w:t>
            </w:r>
          </w:p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43B9" w:rsidRPr="006578FD" w:rsidRDefault="007243B9" w:rsidP="00943F2F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7243B9" w:rsidRPr="006578FD" w:rsidRDefault="007243B9" w:rsidP="007243B9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proofErr w:type="gramStart"/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III.</w:t>
            </w:r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O.</w:t>
            </w:r>
            <w:r w:rsidR="00FB5CAE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9.</w:t>
            </w:r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proofErr w:type="gramEnd"/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 xml:space="preserve"> O.10.</w:t>
            </w:r>
          </w:p>
        </w:tc>
      </w:tr>
    </w:tbl>
    <w:p w:rsidR="005F5BAE" w:rsidRPr="008C49C9" w:rsidRDefault="005F5BAE" w:rsidP="0057396D">
      <w:pPr>
        <w:spacing w:after="200" w:line="276" w:lineRule="auto"/>
      </w:pPr>
    </w:p>
    <w:sectPr w:rsidR="005F5BAE" w:rsidRPr="008C49C9" w:rsidSect="00D25171">
      <w:pgSz w:w="15840" w:h="12240" w:orient="landscape"/>
      <w:pgMar w:top="1440" w:right="1008" w:bottom="1440" w:left="1008" w:header="720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E09" w:rsidRDefault="00703E09" w:rsidP="0068772B">
      <w:r>
        <w:separator/>
      </w:r>
    </w:p>
  </w:endnote>
  <w:endnote w:type="continuationSeparator" w:id="0">
    <w:p w:rsidR="00703E09" w:rsidRDefault="00703E09" w:rsidP="0068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E09" w:rsidRPr="00081FF3" w:rsidRDefault="00703E09" w:rsidP="0068772B">
    <w:pPr>
      <w:pStyle w:val="Footer"/>
      <w:pBdr>
        <w:top w:val="single" w:sz="6" w:space="1" w:color="auto"/>
      </w:pBdr>
      <w:tabs>
        <w:tab w:val="left" w:pos="7470"/>
        <w:tab w:val="left" w:pos="11070"/>
      </w:tabs>
      <w:spacing w:before="240"/>
      <w:ind w:right="-396"/>
      <w:rPr>
        <w:szCs w:val="22"/>
      </w:rPr>
    </w:pPr>
    <w:proofErr w:type="spellStart"/>
    <w:r w:rsidRPr="00081FF3">
      <w:rPr>
        <w:szCs w:val="22"/>
      </w:rPr>
      <w:t>RockTenn</w:t>
    </w:r>
    <w:proofErr w:type="spellEnd"/>
    <w:r w:rsidRPr="00081FF3">
      <w:rPr>
        <w:szCs w:val="22"/>
      </w:rPr>
      <w:t xml:space="preserve"> CP, LLC</w:t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  <w:t>Permit No. 0890003-0</w:t>
    </w:r>
    <w:r>
      <w:rPr>
        <w:szCs w:val="22"/>
      </w:rPr>
      <w:t>46</w:t>
    </w:r>
    <w:r w:rsidRPr="00081FF3">
      <w:rPr>
        <w:szCs w:val="22"/>
      </w:rPr>
      <w:t>-AV</w:t>
    </w:r>
  </w:p>
  <w:p w:rsidR="00703E09" w:rsidRPr="00081FF3" w:rsidRDefault="00703E09" w:rsidP="005C506B">
    <w:pPr>
      <w:pStyle w:val="Footer"/>
      <w:tabs>
        <w:tab w:val="left" w:pos="6660"/>
      </w:tabs>
      <w:ind w:right="-396"/>
      <w:rPr>
        <w:sz w:val="20"/>
      </w:rPr>
    </w:pPr>
    <w:r w:rsidRPr="00081FF3">
      <w:rPr>
        <w:szCs w:val="22"/>
      </w:rPr>
      <w:t>Fernandina Beach Mill</w:t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  <w:t>Title V Air Operation Permit Revision</w:t>
    </w:r>
  </w:p>
  <w:p w:rsidR="00703E09" w:rsidRPr="00C834C3" w:rsidRDefault="00703E09" w:rsidP="0068772B">
    <w:pPr>
      <w:pStyle w:val="Footer"/>
      <w:jc w:val="center"/>
      <w:rPr>
        <w:szCs w:val="22"/>
      </w:rPr>
    </w:pPr>
    <w:r w:rsidRPr="00081FF3">
      <w:rPr>
        <w:szCs w:val="22"/>
      </w:rPr>
      <w:t xml:space="preserve">Page Table 1 - </w:t>
    </w:r>
    <w:r w:rsidRPr="00081FF3">
      <w:rPr>
        <w:szCs w:val="22"/>
      </w:rPr>
      <w:fldChar w:fldCharType="begin"/>
    </w:r>
    <w:r w:rsidRPr="00081FF3">
      <w:rPr>
        <w:szCs w:val="22"/>
      </w:rPr>
      <w:instrText xml:space="preserve"> PAGE   \* MERGEFORMAT </w:instrText>
    </w:r>
    <w:r w:rsidRPr="00081FF3">
      <w:rPr>
        <w:szCs w:val="22"/>
      </w:rPr>
      <w:fldChar w:fldCharType="separate"/>
    </w:r>
    <w:r w:rsidR="00E94C50">
      <w:rPr>
        <w:noProof/>
        <w:szCs w:val="22"/>
      </w:rPr>
      <w:t>13</w:t>
    </w:r>
    <w:r w:rsidRPr="00081FF3">
      <w:rPr>
        <w:szCs w:val="22"/>
      </w:rPr>
      <w:fldChar w:fldCharType="end"/>
    </w:r>
    <w:r w:rsidRPr="00081FF3">
      <w:rPr>
        <w:szCs w:val="22"/>
      </w:rPr>
      <w:t xml:space="preserve"> of 1</w:t>
    </w:r>
    <w:r w:rsidR="002210E5">
      <w:rPr>
        <w:szCs w:val="22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E09" w:rsidRPr="00DC0131" w:rsidRDefault="00703E09" w:rsidP="005F4C95">
    <w:pPr>
      <w:pStyle w:val="Footer"/>
      <w:pBdr>
        <w:top w:val="single" w:sz="6" w:space="1" w:color="auto"/>
      </w:pBdr>
      <w:tabs>
        <w:tab w:val="left" w:pos="7470"/>
        <w:tab w:val="left" w:pos="11070"/>
      </w:tabs>
      <w:spacing w:before="240"/>
      <w:ind w:right="-396"/>
      <w:rPr>
        <w:szCs w:val="22"/>
      </w:rPr>
    </w:pPr>
    <w:proofErr w:type="spellStart"/>
    <w:r w:rsidRPr="00DC0131">
      <w:rPr>
        <w:szCs w:val="22"/>
      </w:rPr>
      <w:t>RockTenn</w:t>
    </w:r>
    <w:proofErr w:type="spellEnd"/>
    <w:r w:rsidRPr="00DC0131">
      <w:rPr>
        <w:szCs w:val="22"/>
      </w:rPr>
      <w:t xml:space="preserve"> CP, LLC</w:t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  <w:t>Permit No. 0890003-0</w:t>
    </w:r>
    <w:r>
      <w:rPr>
        <w:szCs w:val="22"/>
      </w:rPr>
      <w:t>46</w:t>
    </w:r>
    <w:r w:rsidRPr="00DC0131">
      <w:rPr>
        <w:szCs w:val="22"/>
      </w:rPr>
      <w:t>-AV</w:t>
    </w:r>
  </w:p>
  <w:p w:rsidR="00703E09" w:rsidRPr="00DC0131" w:rsidRDefault="00703E09" w:rsidP="005F4C95">
    <w:pPr>
      <w:pStyle w:val="Footer"/>
      <w:tabs>
        <w:tab w:val="left" w:pos="6660"/>
      </w:tabs>
      <w:ind w:right="-396"/>
      <w:rPr>
        <w:sz w:val="20"/>
      </w:rPr>
    </w:pPr>
    <w:r w:rsidRPr="00DC0131">
      <w:rPr>
        <w:szCs w:val="22"/>
      </w:rPr>
      <w:t>Fernandina Beach Mill</w:t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  <w:t>Title V Air Operation Permit Revision</w:t>
    </w:r>
  </w:p>
  <w:p w:rsidR="00703E09" w:rsidRPr="00C834C3" w:rsidRDefault="00703E09" w:rsidP="0068772B">
    <w:pPr>
      <w:pStyle w:val="Footer"/>
      <w:jc w:val="center"/>
      <w:rPr>
        <w:szCs w:val="22"/>
      </w:rPr>
    </w:pPr>
    <w:r w:rsidRPr="00DC0131">
      <w:rPr>
        <w:szCs w:val="22"/>
      </w:rPr>
      <w:t xml:space="preserve">Page Table 2 - </w:t>
    </w:r>
    <w:r w:rsidRPr="00DC0131">
      <w:rPr>
        <w:szCs w:val="22"/>
      </w:rPr>
      <w:fldChar w:fldCharType="begin"/>
    </w:r>
    <w:r w:rsidRPr="00DC0131">
      <w:rPr>
        <w:szCs w:val="22"/>
      </w:rPr>
      <w:instrText xml:space="preserve"> PAGE   \* MERGEFORMAT </w:instrText>
    </w:r>
    <w:r w:rsidRPr="00DC0131">
      <w:rPr>
        <w:szCs w:val="22"/>
      </w:rPr>
      <w:fldChar w:fldCharType="separate"/>
    </w:r>
    <w:r w:rsidR="00E94C50">
      <w:rPr>
        <w:noProof/>
        <w:szCs w:val="22"/>
      </w:rPr>
      <w:t>10</w:t>
    </w:r>
    <w:r w:rsidRPr="00DC0131">
      <w:rPr>
        <w:szCs w:val="22"/>
      </w:rPr>
      <w:fldChar w:fldCharType="end"/>
    </w:r>
    <w:r w:rsidRPr="00DC0131">
      <w:rPr>
        <w:szCs w:val="22"/>
      </w:rPr>
      <w:t xml:space="preserve"> of 1</w:t>
    </w:r>
    <w:r w:rsidR="002210E5">
      <w:rPr>
        <w:szCs w:val="2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E09" w:rsidRDefault="00703E09" w:rsidP="0068772B">
      <w:r>
        <w:separator/>
      </w:r>
    </w:p>
  </w:footnote>
  <w:footnote w:type="continuationSeparator" w:id="0">
    <w:p w:rsidR="00703E09" w:rsidRDefault="00703E09" w:rsidP="00687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E09" w:rsidRPr="00081FF3" w:rsidRDefault="00703E09" w:rsidP="00722851">
    <w:pPr>
      <w:pStyle w:val="Header"/>
      <w:pBdr>
        <w:bottom w:val="single" w:sz="4" w:space="1" w:color="auto"/>
      </w:pBdr>
      <w:jc w:val="center"/>
      <w:rPr>
        <w:b/>
        <w:caps/>
        <w:sz w:val="20"/>
      </w:rPr>
    </w:pPr>
    <w:r w:rsidRPr="00081FF3">
      <w:rPr>
        <w:b/>
        <w:caps/>
        <w:sz w:val="20"/>
      </w:rPr>
      <w:t>Table 1</w:t>
    </w:r>
  </w:p>
  <w:p w:rsidR="00703E09" w:rsidRPr="00722851" w:rsidRDefault="00703E09" w:rsidP="00EA4436">
    <w:pPr>
      <w:pStyle w:val="Heading8"/>
      <w:tabs>
        <w:tab w:val="clear" w:pos="4320"/>
        <w:tab w:val="left" w:pos="433"/>
        <w:tab w:val="center" w:pos="6912"/>
      </w:tabs>
      <w:rPr>
        <w:rFonts w:ascii="Book Antiqua" w:hAnsi="Book Antiqua"/>
        <w:sz w:val="20"/>
      </w:rPr>
    </w:pPr>
    <w:r>
      <w:rPr>
        <w:sz w:val="20"/>
      </w:rPr>
      <w:tab/>
    </w:r>
    <w:r>
      <w:rPr>
        <w:sz w:val="20"/>
      </w:rPr>
      <w:tab/>
    </w:r>
    <w:r w:rsidRPr="00081FF3">
      <w:rPr>
        <w:sz w:val="20"/>
      </w:rPr>
      <w:t>Summary of Air Pollutant Standards and Terms</w:t>
    </w:r>
  </w:p>
  <w:p w:rsidR="00703E09" w:rsidRDefault="00703E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E09" w:rsidRPr="00DC0131" w:rsidRDefault="00703E09" w:rsidP="00722851">
    <w:pPr>
      <w:pStyle w:val="Header"/>
      <w:pBdr>
        <w:bottom w:val="single" w:sz="4" w:space="1" w:color="auto"/>
      </w:pBdr>
      <w:jc w:val="center"/>
      <w:rPr>
        <w:b/>
        <w:caps/>
        <w:sz w:val="20"/>
      </w:rPr>
    </w:pPr>
    <w:r w:rsidRPr="00DC0131">
      <w:rPr>
        <w:b/>
        <w:caps/>
        <w:sz w:val="20"/>
      </w:rPr>
      <w:t>Table 2</w:t>
    </w:r>
  </w:p>
  <w:p w:rsidR="00703E09" w:rsidRPr="00722851" w:rsidRDefault="00703E09" w:rsidP="00722851">
    <w:pPr>
      <w:pStyle w:val="Heading8"/>
      <w:tabs>
        <w:tab w:val="clear" w:pos="4320"/>
      </w:tabs>
      <w:jc w:val="center"/>
      <w:rPr>
        <w:rFonts w:ascii="Book Antiqua" w:hAnsi="Book Antiqua"/>
        <w:sz w:val="20"/>
      </w:rPr>
    </w:pPr>
    <w:r w:rsidRPr="00DC0131">
      <w:rPr>
        <w:sz w:val="20"/>
      </w:rPr>
      <w:t>Summary of Compliance Requirements</w:t>
    </w:r>
  </w:p>
  <w:p w:rsidR="00703E09" w:rsidRDefault="00703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6221C4"/>
    <w:multiLevelType w:val="hybridMultilevel"/>
    <w:tmpl w:val="C608A8FA"/>
    <w:lvl w:ilvl="0" w:tplc="5AF49E3A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F4D4919"/>
    <w:multiLevelType w:val="hybridMultilevel"/>
    <w:tmpl w:val="12C8BEF0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A4070E"/>
    <w:multiLevelType w:val="hybridMultilevel"/>
    <w:tmpl w:val="8EB8AD1C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BF136F"/>
    <w:multiLevelType w:val="hybridMultilevel"/>
    <w:tmpl w:val="A1247F16"/>
    <w:lvl w:ilvl="0" w:tplc="0409000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80"/>
        </w:tabs>
        <w:ind w:left="3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00"/>
        </w:tabs>
        <w:ind w:left="4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20"/>
        </w:tabs>
        <w:ind w:left="4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40"/>
        </w:tabs>
        <w:ind w:left="5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60"/>
        </w:tabs>
        <w:ind w:left="6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80"/>
        </w:tabs>
        <w:ind w:left="6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00"/>
        </w:tabs>
        <w:ind w:left="7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20"/>
        </w:tabs>
        <w:ind w:left="83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72B"/>
    <w:rsid w:val="00043537"/>
    <w:rsid w:val="00043AFA"/>
    <w:rsid w:val="000547C5"/>
    <w:rsid w:val="0006054A"/>
    <w:rsid w:val="000618D9"/>
    <w:rsid w:val="00081FF3"/>
    <w:rsid w:val="00086C5D"/>
    <w:rsid w:val="000A38DF"/>
    <w:rsid w:val="000B09EF"/>
    <w:rsid w:val="000B7CE7"/>
    <w:rsid w:val="000C6360"/>
    <w:rsid w:val="000F53C5"/>
    <w:rsid w:val="0012415D"/>
    <w:rsid w:val="001324F4"/>
    <w:rsid w:val="001325F9"/>
    <w:rsid w:val="00133D9B"/>
    <w:rsid w:val="00141078"/>
    <w:rsid w:val="00150F31"/>
    <w:rsid w:val="001856CC"/>
    <w:rsid w:val="001E3BC0"/>
    <w:rsid w:val="00201F26"/>
    <w:rsid w:val="00220CA3"/>
    <w:rsid w:val="002210E5"/>
    <w:rsid w:val="00261C45"/>
    <w:rsid w:val="002648D6"/>
    <w:rsid w:val="00265021"/>
    <w:rsid w:val="002666D3"/>
    <w:rsid w:val="00290E93"/>
    <w:rsid w:val="00291B36"/>
    <w:rsid w:val="00292E6D"/>
    <w:rsid w:val="00297A68"/>
    <w:rsid w:val="002A51AB"/>
    <w:rsid w:val="002A5572"/>
    <w:rsid w:val="002B6B60"/>
    <w:rsid w:val="002D1A97"/>
    <w:rsid w:val="002D4D48"/>
    <w:rsid w:val="002D6C70"/>
    <w:rsid w:val="002F419D"/>
    <w:rsid w:val="00323212"/>
    <w:rsid w:val="00346940"/>
    <w:rsid w:val="00360BB5"/>
    <w:rsid w:val="003662D3"/>
    <w:rsid w:val="00367C91"/>
    <w:rsid w:val="00371115"/>
    <w:rsid w:val="0037228A"/>
    <w:rsid w:val="003802FE"/>
    <w:rsid w:val="00390574"/>
    <w:rsid w:val="003C7A4C"/>
    <w:rsid w:val="003D1D81"/>
    <w:rsid w:val="003E512F"/>
    <w:rsid w:val="003F19A4"/>
    <w:rsid w:val="003F2281"/>
    <w:rsid w:val="003F24F5"/>
    <w:rsid w:val="00402707"/>
    <w:rsid w:val="00406B40"/>
    <w:rsid w:val="00426C03"/>
    <w:rsid w:val="00461DA5"/>
    <w:rsid w:val="00474CA2"/>
    <w:rsid w:val="00480641"/>
    <w:rsid w:val="004C42E3"/>
    <w:rsid w:val="004E295A"/>
    <w:rsid w:val="0050288D"/>
    <w:rsid w:val="00516B7D"/>
    <w:rsid w:val="00525019"/>
    <w:rsid w:val="005255FE"/>
    <w:rsid w:val="00567D68"/>
    <w:rsid w:val="00571570"/>
    <w:rsid w:val="0057396D"/>
    <w:rsid w:val="00584955"/>
    <w:rsid w:val="005A23FE"/>
    <w:rsid w:val="005C506B"/>
    <w:rsid w:val="005D7D5D"/>
    <w:rsid w:val="005E39DC"/>
    <w:rsid w:val="005F4C95"/>
    <w:rsid w:val="005F5BAE"/>
    <w:rsid w:val="00633A46"/>
    <w:rsid w:val="00642525"/>
    <w:rsid w:val="006578FD"/>
    <w:rsid w:val="0068772B"/>
    <w:rsid w:val="00692C15"/>
    <w:rsid w:val="006B5390"/>
    <w:rsid w:val="006D33B2"/>
    <w:rsid w:val="00702DB0"/>
    <w:rsid w:val="00703E09"/>
    <w:rsid w:val="00722851"/>
    <w:rsid w:val="007243B9"/>
    <w:rsid w:val="00732629"/>
    <w:rsid w:val="00735F80"/>
    <w:rsid w:val="00755CAC"/>
    <w:rsid w:val="00756505"/>
    <w:rsid w:val="00764A00"/>
    <w:rsid w:val="00765BDC"/>
    <w:rsid w:val="007704D9"/>
    <w:rsid w:val="007802A6"/>
    <w:rsid w:val="00796637"/>
    <w:rsid w:val="00796A50"/>
    <w:rsid w:val="007A30DF"/>
    <w:rsid w:val="007B1577"/>
    <w:rsid w:val="007D3AC0"/>
    <w:rsid w:val="007D76DA"/>
    <w:rsid w:val="007E6A71"/>
    <w:rsid w:val="008035D0"/>
    <w:rsid w:val="008178A7"/>
    <w:rsid w:val="008503B7"/>
    <w:rsid w:val="00850A4A"/>
    <w:rsid w:val="00860613"/>
    <w:rsid w:val="00877F29"/>
    <w:rsid w:val="00890E64"/>
    <w:rsid w:val="008937F4"/>
    <w:rsid w:val="008B04DF"/>
    <w:rsid w:val="008B251E"/>
    <w:rsid w:val="008C49C9"/>
    <w:rsid w:val="008D1494"/>
    <w:rsid w:val="008E2D69"/>
    <w:rsid w:val="00900598"/>
    <w:rsid w:val="0091265F"/>
    <w:rsid w:val="00927D7D"/>
    <w:rsid w:val="00934FBB"/>
    <w:rsid w:val="00941792"/>
    <w:rsid w:val="00967949"/>
    <w:rsid w:val="0099657A"/>
    <w:rsid w:val="009A348F"/>
    <w:rsid w:val="009D0DC1"/>
    <w:rsid w:val="009E6C08"/>
    <w:rsid w:val="00A27948"/>
    <w:rsid w:val="00A4183B"/>
    <w:rsid w:val="00A534F5"/>
    <w:rsid w:val="00A7230E"/>
    <w:rsid w:val="00A95679"/>
    <w:rsid w:val="00A97593"/>
    <w:rsid w:val="00AA3003"/>
    <w:rsid w:val="00AD56A9"/>
    <w:rsid w:val="00AE2ECD"/>
    <w:rsid w:val="00AE6BAD"/>
    <w:rsid w:val="00AE7276"/>
    <w:rsid w:val="00AF4CF6"/>
    <w:rsid w:val="00B0496B"/>
    <w:rsid w:val="00B3578F"/>
    <w:rsid w:val="00B51879"/>
    <w:rsid w:val="00B671C4"/>
    <w:rsid w:val="00B73636"/>
    <w:rsid w:val="00B87DB5"/>
    <w:rsid w:val="00BC5ED0"/>
    <w:rsid w:val="00BE46DB"/>
    <w:rsid w:val="00BF3715"/>
    <w:rsid w:val="00C03F73"/>
    <w:rsid w:val="00C1578B"/>
    <w:rsid w:val="00C20201"/>
    <w:rsid w:val="00C255FC"/>
    <w:rsid w:val="00C34459"/>
    <w:rsid w:val="00C354B3"/>
    <w:rsid w:val="00C35BF7"/>
    <w:rsid w:val="00C471CA"/>
    <w:rsid w:val="00C516B1"/>
    <w:rsid w:val="00C9152F"/>
    <w:rsid w:val="00C9356E"/>
    <w:rsid w:val="00C941B1"/>
    <w:rsid w:val="00CA267A"/>
    <w:rsid w:val="00CC1198"/>
    <w:rsid w:val="00CF09F4"/>
    <w:rsid w:val="00D12725"/>
    <w:rsid w:val="00D14353"/>
    <w:rsid w:val="00D25171"/>
    <w:rsid w:val="00D52430"/>
    <w:rsid w:val="00D55B14"/>
    <w:rsid w:val="00D60EB9"/>
    <w:rsid w:val="00D63DB3"/>
    <w:rsid w:val="00D6744A"/>
    <w:rsid w:val="00DC0131"/>
    <w:rsid w:val="00DC1697"/>
    <w:rsid w:val="00DD7004"/>
    <w:rsid w:val="00DE1548"/>
    <w:rsid w:val="00DF5683"/>
    <w:rsid w:val="00E171AF"/>
    <w:rsid w:val="00E34621"/>
    <w:rsid w:val="00E35853"/>
    <w:rsid w:val="00E50043"/>
    <w:rsid w:val="00E513FD"/>
    <w:rsid w:val="00E62277"/>
    <w:rsid w:val="00E66BDC"/>
    <w:rsid w:val="00E94C50"/>
    <w:rsid w:val="00E97608"/>
    <w:rsid w:val="00EA4436"/>
    <w:rsid w:val="00EB1B14"/>
    <w:rsid w:val="00EC28C4"/>
    <w:rsid w:val="00ED32ED"/>
    <w:rsid w:val="00ED5F37"/>
    <w:rsid w:val="00F00637"/>
    <w:rsid w:val="00F0702E"/>
    <w:rsid w:val="00F12BBA"/>
    <w:rsid w:val="00F15F73"/>
    <w:rsid w:val="00F21478"/>
    <w:rsid w:val="00F668F2"/>
    <w:rsid w:val="00F80F80"/>
    <w:rsid w:val="00F811A2"/>
    <w:rsid w:val="00F91FCC"/>
    <w:rsid w:val="00FB5CAE"/>
    <w:rsid w:val="00FB6715"/>
    <w:rsid w:val="00FD0923"/>
    <w:rsid w:val="00FD7EC5"/>
    <w:rsid w:val="00FE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72B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8">
    <w:name w:val="heading 8"/>
    <w:basedOn w:val="Normal"/>
    <w:next w:val="Normal"/>
    <w:link w:val="Heading8Char"/>
    <w:qFormat/>
    <w:rsid w:val="00722851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877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68772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877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72B"/>
    <w:rPr>
      <w:rFonts w:ascii="Times New Roman" w:eastAsia="Times New Roman" w:hAnsi="Times New Roman" w:cs="Times New Roman"/>
      <w:szCs w:val="20"/>
    </w:rPr>
  </w:style>
  <w:style w:type="character" w:customStyle="1" w:styleId="Heading8Char">
    <w:name w:val="Heading 8 Char"/>
    <w:basedOn w:val="DefaultParagraphFont"/>
    <w:link w:val="Heading8"/>
    <w:rsid w:val="00722851"/>
    <w:rPr>
      <w:rFonts w:ascii="Times New Roman" w:eastAsia="Times New Roman" w:hAnsi="Times New Roman" w:cs="Times New Roman"/>
      <w:b/>
      <w:szCs w:val="20"/>
    </w:rPr>
  </w:style>
  <w:style w:type="paragraph" w:styleId="HTMLPreformatted">
    <w:name w:val="HTML Preformatted"/>
    <w:basedOn w:val="Normal"/>
    <w:link w:val="HTMLPreformattedChar"/>
    <w:semiHidden/>
    <w:rsid w:val="0077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Arial Unicode MS" w:hAnsi="Arial Unicode M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704D9"/>
    <w:rPr>
      <w:rFonts w:ascii="Arial Unicode MS" w:eastAsia="Times New Roman" w:hAnsi="Arial Unicode MS" w:cs="Times New Roman"/>
      <w:sz w:val="20"/>
      <w:szCs w:val="20"/>
    </w:rPr>
  </w:style>
  <w:style w:type="table" w:styleId="TableGrid">
    <w:name w:val="Table Grid"/>
    <w:basedOn w:val="TableNormal"/>
    <w:uiPriority w:val="59"/>
    <w:rsid w:val="00323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5C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6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6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3049</Words>
  <Characters>17381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2012-12-21T18:18:00Z</dcterms:created>
  <dcterms:modified xsi:type="dcterms:W3CDTF">2014-04-07T16:30:00Z</dcterms:modified>
</cp:coreProperties>
</file>